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430F" w14:textId="2D6DC0D6" w:rsidR="00FE195E" w:rsidRDefault="00F910F0">
      <w:pPr>
        <w:jc w:val="center"/>
        <w:rPr>
          <w:rFonts w:ascii="Century Gothic" w:hAnsi="Century Gothic"/>
          <w:color w:val="000000"/>
          <w:sz w:val="32"/>
        </w:rPr>
      </w:pPr>
      <w:r>
        <w:rPr>
          <w:rFonts w:ascii="Century Gothic" w:hAnsi="Century Gothic"/>
          <w:noProof/>
          <w:color w:val="000000"/>
          <w:sz w:val="32"/>
        </w:rPr>
        <w:drawing>
          <wp:inline distT="0" distB="0" distL="0" distR="0" wp14:anchorId="668B904E" wp14:editId="618A1800">
            <wp:extent cx="5129084"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PE Logo.gif"/>
                    <pic:cNvPicPr/>
                  </pic:nvPicPr>
                  <pic:blipFill>
                    <a:blip r:embed="rId9">
                      <a:extLst>
                        <a:ext uri="{28A0092B-C50C-407E-A947-70E740481C1C}">
                          <a14:useLocalDpi xmlns:a14="http://schemas.microsoft.com/office/drawing/2010/main" val="0"/>
                        </a:ext>
                      </a:extLst>
                    </a:blip>
                    <a:stretch>
                      <a:fillRect/>
                    </a:stretch>
                  </pic:blipFill>
                  <pic:spPr>
                    <a:xfrm>
                      <a:off x="0" y="0"/>
                      <a:ext cx="5129084" cy="647700"/>
                    </a:xfrm>
                    <a:prstGeom prst="rect">
                      <a:avLst/>
                    </a:prstGeom>
                  </pic:spPr>
                </pic:pic>
              </a:graphicData>
            </a:graphic>
          </wp:inline>
        </w:drawing>
      </w:r>
    </w:p>
    <w:p w14:paraId="01D853D2" w14:textId="77777777" w:rsidR="00FE195E" w:rsidRDefault="00FE195E">
      <w:pPr>
        <w:jc w:val="center"/>
        <w:rPr>
          <w:rFonts w:ascii="Century Gothic" w:hAnsi="Century Gothic"/>
          <w:color w:val="000000"/>
          <w:sz w:val="32"/>
        </w:rPr>
      </w:pPr>
    </w:p>
    <w:p w14:paraId="631449B2" w14:textId="77777777" w:rsidR="00FE195E" w:rsidRDefault="001A79A9">
      <w:pPr>
        <w:jc w:val="center"/>
        <w:rPr>
          <w:rFonts w:ascii="Century Gothic" w:hAnsi="Century Gothic"/>
          <w:color w:val="000000"/>
          <w:sz w:val="44"/>
        </w:rPr>
      </w:pPr>
      <w:r>
        <w:rPr>
          <w:rFonts w:ascii="Century Gothic" w:hAnsi="Century Gothic"/>
          <w:color w:val="000000"/>
          <w:sz w:val="44"/>
        </w:rPr>
        <w:t>20</w:t>
      </w:r>
      <w:r w:rsidR="00866AEB">
        <w:rPr>
          <w:rFonts w:ascii="Century Gothic" w:hAnsi="Century Gothic"/>
          <w:color w:val="000000"/>
          <w:sz w:val="44"/>
        </w:rPr>
        <w:t>1</w:t>
      </w:r>
      <w:r w:rsidR="003804E5">
        <w:rPr>
          <w:rFonts w:ascii="Century Gothic" w:hAnsi="Century Gothic"/>
          <w:color w:val="000000"/>
          <w:sz w:val="44"/>
        </w:rPr>
        <w:t>7</w:t>
      </w:r>
      <w:r w:rsidR="00FE195E">
        <w:rPr>
          <w:rFonts w:ascii="Century Gothic" w:hAnsi="Century Gothic"/>
          <w:color w:val="000000"/>
          <w:sz w:val="44"/>
        </w:rPr>
        <w:t xml:space="preserve"> ISPE Annual Meeting</w:t>
      </w:r>
    </w:p>
    <w:p w14:paraId="1C5C2A87" w14:textId="77777777" w:rsidR="00BB21C8" w:rsidRDefault="00BB21C8">
      <w:pPr>
        <w:jc w:val="center"/>
        <w:rPr>
          <w:rFonts w:ascii="Century Gothic" w:hAnsi="Century Gothic"/>
          <w:color w:val="000000"/>
          <w:sz w:val="44"/>
        </w:rPr>
      </w:pPr>
    </w:p>
    <w:p w14:paraId="02288932" w14:textId="77777777" w:rsidR="00FE195E" w:rsidRDefault="003804E5">
      <w:pPr>
        <w:pStyle w:val="Heading4"/>
        <w:rPr>
          <w:rFonts w:ascii="Century Gothic" w:hAnsi="Century Gothic"/>
          <w:color w:val="000000"/>
        </w:rPr>
      </w:pPr>
      <w:r>
        <w:rPr>
          <w:rFonts w:ascii="Century Gothic" w:hAnsi="Century Gothic"/>
          <w:color w:val="000000"/>
        </w:rPr>
        <w:t>June 7</w:t>
      </w:r>
      <w:r w:rsidR="00BB21C8">
        <w:rPr>
          <w:rFonts w:ascii="Century Gothic" w:hAnsi="Century Gothic"/>
          <w:color w:val="000000"/>
        </w:rPr>
        <w:t xml:space="preserve"> </w:t>
      </w:r>
      <w:r w:rsidR="0025052B">
        <w:rPr>
          <w:rFonts w:ascii="Century Gothic" w:hAnsi="Century Gothic"/>
          <w:color w:val="000000"/>
        </w:rPr>
        <w:t>–</w:t>
      </w:r>
      <w:r w:rsidR="00CB454E">
        <w:rPr>
          <w:rFonts w:ascii="Century Gothic" w:hAnsi="Century Gothic"/>
          <w:color w:val="000000"/>
        </w:rPr>
        <w:t xml:space="preserve"> </w:t>
      </w:r>
      <w:r>
        <w:rPr>
          <w:rFonts w:ascii="Century Gothic" w:hAnsi="Century Gothic"/>
          <w:color w:val="000000"/>
        </w:rPr>
        <w:t>9</w:t>
      </w:r>
      <w:r w:rsidR="0025052B">
        <w:rPr>
          <w:rFonts w:ascii="Century Gothic" w:hAnsi="Century Gothic"/>
          <w:color w:val="000000"/>
        </w:rPr>
        <w:t xml:space="preserve">, </w:t>
      </w:r>
      <w:r w:rsidR="00935630">
        <w:rPr>
          <w:rFonts w:ascii="Century Gothic" w:hAnsi="Century Gothic"/>
          <w:color w:val="000000"/>
        </w:rPr>
        <w:t>20</w:t>
      </w:r>
      <w:r w:rsidR="00866AEB">
        <w:rPr>
          <w:rFonts w:ascii="Century Gothic" w:hAnsi="Century Gothic"/>
          <w:color w:val="000000"/>
        </w:rPr>
        <w:t>1</w:t>
      </w:r>
      <w:r>
        <w:rPr>
          <w:rFonts w:ascii="Century Gothic" w:hAnsi="Century Gothic"/>
          <w:color w:val="000000"/>
        </w:rPr>
        <w:t>7</w:t>
      </w:r>
    </w:p>
    <w:p w14:paraId="6823ED7F" w14:textId="77777777" w:rsidR="00FE195E" w:rsidRDefault="00FE195E">
      <w:pPr>
        <w:jc w:val="center"/>
        <w:rPr>
          <w:rFonts w:ascii="Century Gothic" w:hAnsi="Century Gothic"/>
          <w:color w:val="000000"/>
          <w:sz w:val="32"/>
        </w:rPr>
      </w:pPr>
    </w:p>
    <w:p w14:paraId="455B1308" w14:textId="77777777" w:rsidR="003804E5" w:rsidRPr="00BB21C8" w:rsidRDefault="003804E5" w:rsidP="003804E5">
      <w:pPr>
        <w:jc w:val="center"/>
        <w:rPr>
          <w:rFonts w:ascii="Century Gothic" w:hAnsi="Century Gothic"/>
          <w:i/>
          <w:color w:val="000000"/>
          <w:sz w:val="32"/>
        </w:rPr>
      </w:pPr>
      <w:r w:rsidRPr="00BB21C8">
        <w:rPr>
          <w:rFonts w:ascii="Century Gothic" w:hAnsi="Century Gothic"/>
          <w:i/>
          <w:color w:val="000000"/>
          <w:sz w:val="32"/>
        </w:rPr>
        <w:t>The Coeur d'Alene Inn</w:t>
      </w:r>
    </w:p>
    <w:p w14:paraId="51F5E7FB" w14:textId="77777777" w:rsidR="003804E5" w:rsidRPr="00BB21C8" w:rsidRDefault="003804E5" w:rsidP="003804E5">
      <w:pPr>
        <w:jc w:val="center"/>
        <w:rPr>
          <w:rFonts w:ascii="Century Gothic" w:hAnsi="Century Gothic"/>
          <w:i/>
          <w:color w:val="000000"/>
          <w:sz w:val="32"/>
        </w:rPr>
      </w:pPr>
      <w:r w:rsidRPr="00BB21C8">
        <w:rPr>
          <w:rFonts w:ascii="Century Gothic" w:hAnsi="Century Gothic"/>
          <w:i/>
          <w:color w:val="000000"/>
          <w:sz w:val="32"/>
        </w:rPr>
        <w:t>506 West Appleway Avenue</w:t>
      </w:r>
    </w:p>
    <w:p w14:paraId="61D16C5C" w14:textId="77777777" w:rsidR="003804E5" w:rsidRDefault="003804E5" w:rsidP="003804E5">
      <w:pPr>
        <w:jc w:val="center"/>
        <w:rPr>
          <w:rFonts w:ascii="Century Gothic" w:hAnsi="Century Gothic"/>
          <w:i/>
          <w:color w:val="000000"/>
          <w:sz w:val="32"/>
        </w:rPr>
      </w:pPr>
      <w:r w:rsidRPr="00BB21C8">
        <w:rPr>
          <w:rFonts w:ascii="Century Gothic" w:hAnsi="Century Gothic"/>
          <w:i/>
          <w:color w:val="000000"/>
          <w:sz w:val="32"/>
        </w:rPr>
        <w:t>Coeur d'Alene, ID 83814</w:t>
      </w:r>
    </w:p>
    <w:p w14:paraId="028E4E37" w14:textId="77777777" w:rsidR="006F1BFD" w:rsidRDefault="006F1BFD" w:rsidP="0025052B">
      <w:pPr>
        <w:ind w:left="2160" w:hanging="2160"/>
        <w:jc w:val="center"/>
      </w:pPr>
    </w:p>
    <w:p w14:paraId="3D015107" w14:textId="5AA8CCA1" w:rsidR="002A0BEB" w:rsidRDefault="00425A84" w:rsidP="0025052B">
      <w:pPr>
        <w:ind w:left="2160" w:hanging="2160"/>
        <w:jc w:val="center"/>
        <w:rPr>
          <w:rFonts w:ascii="Tahoma" w:hAnsi="Tahoma" w:cs="Tahoma"/>
          <w:b/>
          <w:sz w:val="24"/>
          <w:szCs w:val="24"/>
        </w:rPr>
      </w:pPr>
      <w:r>
        <w:tab/>
      </w:r>
    </w:p>
    <w:p w14:paraId="768E496A" w14:textId="77777777" w:rsidR="00FE195E" w:rsidRPr="00226E66" w:rsidRDefault="00FE195E">
      <w:pPr>
        <w:shd w:val="pct15" w:color="auto" w:fill="FFFFFF"/>
        <w:jc w:val="center"/>
        <w:rPr>
          <w:rFonts w:ascii="Tahoma" w:hAnsi="Tahoma" w:cs="Tahoma"/>
          <w:b/>
          <w:sz w:val="32"/>
          <w:szCs w:val="32"/>
        </w:rPr>
      </w:pPr>
      <w:r w:rsidRPr="00226E66">
        <w:rPr>
          <w:rFonts w:ascii="Tahoma" w:hAnsi="Tahoma" w:cs="Tahoma"/>
          <w:b/>
          <w:sz w:val="32"/>
          <w:szCs w:val="32"/>
        </w:rPr>
        <w:t>ISPE 20</w:t>
      </w:r>
      <w:r w:rsidR="00866AEB" w:rsidRPr="00226E66">
        <w:rPr>
          <w:rFonts w:ascii="Tahoma" w:hAnsi="Tahoma" w:cs="Tahoma"/>
          <w:b/>
          <w:sz w:val="32"/>
          <w:szCs w:val="32"/>
        </w:rPr>
        <w:t>1</w:t>
      </w:r>
      <w:r w:rsidR="003804E5">
        <w:rPr>
          <w:rFonts w:ascii="Tahoma" w:hAnsi="Tahoma" w:cs="Tahoma"/>
          <w:b/>
          <w:sz w:val="32"/>
          <w:szCs w:val="32"/>
        </w:rPr>
        <w:t>7</w:t>
      </w:r>
      <w:r w:rsidRPr="00226E66">
        <w:rPr>
          <w:rFonts w:ascii="Tahoma" w:hAnsi="Tahoma" w:cs="Tahoma"/>
          <w:b/>
          <w:sz w:val="32"/>
          <w:szCs w:val="32"/>
        </w:rPr>
        <w:t xml:space="preserve"> Annual Meeting</w:t>
      </w:r>
    </w:p>
    <w:p w14:paraId="4BA35979" w14:textId="77777777" w:rsidR="00F95A15" w:rsidRPr="00043964" w:rsidRDefault="00F95A15" w:rsidP="001A79A9">
      <w:pPr>
        <w:rPr>
          <w:sz w:val="26"/>
          <w:szCs w:val="26"/>
        </w:rPr>
      </w:pPr>
    </w:p>
    <w:p w14:paraId="54AC5B6F" w14:textId="77777777" w:rsidR="00BB66F5" w:rsidRPr="004B38DA" w:rsidRDefault="00BC7F88" w:rsidP="00BB66F5">
      <w:pPr>
        <w:shd w:val="pct15" w:color="auto" w:fill="FFFFFF"/>
        <w:rPr>
          <w:rFonts w:ascii="Tahoma" w:hAnsi="Tahoma" w:cs="Tahoma"/>
          <w:sz w:val="22"/>
          <w:szCs w:val="22"/>
        </w:rPr>
      </w:pPr>
      <w:r>
        <w:rPr>
          <w:rFonts w:ascii="Tahoma" w:hAnsi="Tahoma" w:cs="Tahoma"/>
          <w:b/>
          <w:sz w:val="22"/>
          <w:szCs w:val="22"/>
        </w:rPr>
        <w:t>Wednesday</w:t>
      </w:r>
      <w:r w:rsidR="001A79A9">
        <w:rPr>
          <w:rFonts w:ascii="Tahoma" w:hAnsi="Tahoma" w:cs="Tahoma"/>
          <w:b/>
          <w:sz w:val="22"/>
          <w:szCs w:val="22"/>
        </w:rPr>
        <w:t xml:space="preserve">, </w:t>
      </w:r>
      <w:r w:rsidR="00FE6952">
        <w:rPr>
          <w:rFonts w:ascii="Tahoma" w:hAnsi="Tahoma" w:cs="Tahoma"/>
          <w:b/>
          <w:sz w:val="22"/>
          <w:szCs w:val="22"/>
        </w:rPr>
        <w:t>June 7</w:t>
      </w:r>
    </w:p>
    <w:p w14:paraId="733CA16A" w14:textId="77777777" w:rsidR="00BB66F5" w:rsidRDefault="00BB66F5" w:rsidP="00BB66F5">
      <w:pPr>
        <w:rPr>
          <w:rFonts w:ascii="Tahoma" w:hAnsi="Tahoma" w:cs="Tahoma"/>
          <w:b/>
          <w:iCs/>
          <w:sz w:val="18"/>
          <w:szCs w:val="18"/>
        </w:rPr>
      </w:pPr>
    </w:p>
    <w:p w14:paraId="78095584" w14:textId="6592C906" w:rsidR="00677B7D" w:rsidRDefault="00677B7D" w:rsidP="00677B7D">
      <w:pPr>
        <w:rPr>
          <w:rFonts w:ascii="Tahoma" w:hAnsi="Tahoma" w:cs="Tahoma"/>
          <w:b/>
          <w:color w:val="0070C0"/>
          <w:sz w:val="18"/>
          <w:szCs w:val="18"/>
        </w:rPr>
      </w:pPr>
      <w:r>
        <w:rPr>
          <w:rFonts w:ascii="Tahoma" w:hAnsi="Tahoma" w:cs="Tahoma"/>
          <w:b/>
          <w:sz w:val="18"/>
          <w:szCs w:val="18"/>
        </w:rPr>
        <w:t>1</w:t>
      </w:r>
      <w:r w:rsidR="00227E58">
        <w:rPr>
          <w:rFonts w:ascii="Tahoma" w:hAnsi="Tahoma" w:cs="Tahoma"/>
          <w:b/>
          <w:sz w:val="18"/>
          <w:szCs w:val="18"/>
        </w:rPr>
        <w:t>0</w:t>
      </w:r>
      <w:r>
        <w:rPr>
          <w:rFonts w:ascii="Tahoma" w:hAnsi="Tahoma" w:cs="Tahoma"/>
          <w:b/>
          <w:sz w:val="18"/>
          <w:szCs w:val="18"/>
        </w:rPr>
        <w:t>:</w:t>
      </w:r>
      <w:r w:rsidR="00227E58">
        <w:rPr>
          <w:rFonts w:ascii="Tahoma" w:hAnsi="Tahoma" w:cs="Tahoma"/>
          <w:b/>
          <w:sz w:val="18"/>
          <w:szCs w:val="18"/>
        </w:rPr>
        <w:t>30</w:t>
      </w:r>
      <w:r>
        <w:rPr>
          <w:rFonts w:ascii="Tahoma" w:hAnsi="Tahoma" w:cs="Tahoma"/>
          <w:b/>
          <w:sz w:val="18"/>
          <w:szCs w:val="18"/>
        </w:rPr>
        <w:t xml:space="preserve"> – </w:t>
      </w:r>
      <w:r w:rsidR="00370F8C">
        <w:rPr>
          <w:rFonts w:ascii="Tahoma" w:hAnsi="Tahoma" w:cs="Tahoma"/>
          <w:b/>
          <w:sz w:val="18"/>
          <w:szCs w:val="18"/>
        </w:rPr>
        <w:t>1</w:t>
      </w:r>
      <w:r w:rsidR="00227E58">
        <w:rPr>
          <w:rFonts w:ascii="Tahoma" w:hAnsi="Tahoma" w:cs="Tahoma"/>
          <w:b/>
          <w:sz w:val="18"/>
          <w:szCs w:val="18"/>
        </w:rPr>
        <w:t>1</w:t>
      </w:r>
      <w:r>
        <w:rPr>
          <w:rFonts w:ascii="Tahoma" w:hAnsi="Tahoma" w:cs="Tahoma"/>
          <w:b/>
          <w:sz w:val="18"/>
          <w:szCs w:val="18"/>
        </w:rPr>
        <w:t>:</w:t>
      </w:r>
      <w:r w:rsidR="00227E58">
        <w:rPr>
          <w:rFonts w:ascii="Tahoma" w:hAnsi="Tahoma" w:cs="Tahoma"/>
          <w:b/>
          <w:sz w:val="18"/>
          <w:szCs w:val="18"/>
        </w:rPr>
        <w:t>3</w:t>
      </w:r>
      <w:r>
        <w:rPr>
          <w:rFonts w:ascii="Tahoma" w:hAnsi="Tahoma" w:cs="Tahoma"/>
          <w:b/>
          <w:sz w:val="18"/>
          <w:szCs w:val="18"/>
        </w:rPr>
        <w:t>0 PM</w:t>
      </w:r>
      <w:r>
        <w:rPr>
          <w:rFonts w:ascii="Tahoma" w:hAnsi="Tahoma" w:cs="Tahoma"/>
          <w:b/>
          <w:sz w:val="18"/>
          <w:szCs w:val="18"/>
        </w:rPr>
        <w:tab/>
      </w:r>
      <w:r w:rsidRPr="00416E3A">
        <w:rPr>
          <w:rFonts w:ascii="Tahoma" w:hAnsi="Tahoma" w:cs="Tahoma"/>
          <w:b/>
          <w:color w:val="0070C0"/>
          <w:sz w:val="18"/>
          <w:szCs w:val="18"/>
        </w:rPr>
        <w:t>ISPE State Board Meeting</w:t>
      </w:r>
    </w:p>
    <w:p w14:paraId="1922AC74" w14:textId="77777777" w:rsidR="00F660DE" w:rsidRDefault="00F660DE" w:rsidP="00677B7D">
      <w:pPr>
        <w:rPr>
          <w:rFonts w:ascii="Tahoma" w:hAnsi="Tahoma" w:cs="Tahoma"/>
          <w:b/>
          <w:sz w:val="16"/>
          <w:szCs w:val="16"/>
        </w:rPr>
      </w:pPr>
      <w:r>
        <w:rPr>
          <w:rFonts w:ascii="Tahoma" w:hAnsi="Tahoma" w:cs="Tahoma"/>
          <w:b/>
          <w:sz w:val="16"/>
          <w:szCs w:val="16"/>
        </w:rPr>
        <w:t xml:space="preserve">Idaho South Room </w:t>
      </w:r>
    </w:p>
    <w:p w14:paraId="623EAF96" w14:textId="77777777" w:rsidR="00F660DE" w:rsidRDefault="00F660DE" w:rsidP="00677B7D">
      <w:pPr>
        <w:rPr>
          <w:rFonts w:ascii="Tahoma" w:hAnsi="Tahoma" w:cs="Tahoma"/>
          <w:b/>
          <w:sz w:val="16"/>
          <w:szCs w:val="16"/>
        </w:rPr>
      </w:pPr>
      <w:r>
        <w:rPr>
          <w:rFonts w:ascii="Tahoma" w:hAnsi="Tahoma" w:cs="Tahoma"/>
          <w:b/>
          <w:sz w:val="16"/>
          <w:szCs w:val="16"/>
        </w:rPr>
        <w:tab/>
      </w:r>
    </w:p>
    <w:p w14:paraId="1032838C" w14:textId="4CD5B653" w:rsidR="00370F8C" w:rsidRPr="00F910F0" w:rsidRDefault="00AF692B" w:rsidP="00370F8C">
      <w:pPr>
        <w:rPr>
          <w:rFonts w:ascii="Tahoma" w:hAnsi="Tahoma" w:cs="Tahoma"/>
          <w:b/>
          <w:bCs/>
          <w:sz w:val="18"/>
          <w:szCs w:val="18"/>
        </w:rPr>
      </w:pPr>
      <w:r>
        <w:rPr>
          <w:rFonts w:ascii="Tahoma" w:hAnsi="Tahoma" w:cs="Tahoma"/>
          <w:b/>
          <w:bCs/>
          <w:sz w:val="18"/>
          <w:szCs w:val="18"/>
        </w:rPr>
        <w:t>12</w:t>
      </w:r>
      <w:r w:rsidR="00370F8C">
        <w:rPr>
          <w:rFonts w:ascii="Tahoma" w:hAnsi="Tahoma" w:cs="Tahoma"/>
          <w:b/>
          <w:bCs/>
          <w:sz w:val="18"/>
          <w:szCs w:val="18"/>
        </w:rPr>
        <w:t>:00 – 5:00 PM</w:t>
      </w:r>
      <w:r w:rsidR="00370F8C">
        <w:rPr>
          <w:rFonts w:ascii="Tahoma" w:hAnsi="Tahoma" w:cs="Tahoma"/>
          <w:b/>
          <w:bCs/>
          <w:sz w:val="18"/>
          <w:szCs w:val="18"/>
        </w:rPr>
        <w:tab/>
      </w:r>
      <w:r w:rsidR="00370F8C">
        <w:rPr>
          <w:rFonts w:ascii="Tahoma" w:hAnsi="Tahoma" w:cs="Tahoma"/>
          <w:b/>
          <w:bCs/>
          <w:color w:val="0070C0"/>
          <w:sz w:val="18"/>
          <w:szCs w:val="18"/>
        </w:rPr>
        <w:t>ISPE Golf Tournament</w:t>
      </w:r>
      <w:r w:rsidR="00066C20">
        <w:rPr>
          <w:rFonts w:ascii="Tahoma" w:hAnsi="Tahoma" w:cs="Tahoma"/>
          <w:b/>
          <w:bCs/>
          <w:color w:val="0070C0"/>
          <w:sz w:val="18"/>
          <w:szCs w:val="18"/>
        </w:rPr>
        <w:t xml:space="preserve"> </w:t>
      </w:r>
      <w:r w:rsidR="00066C20" w:rsidRPr="00F910F0">
        <w:rPr>
          <w:rFonts w:ascii="Tahoma" w:hAnsi="Tahoma" w:cs="Tahoma"/>
          <w:b/>
          <w:bCs/>
          <w:sz w:val="18"/>
          <w:szCs w:val="18"/>
        </w:rPr>
        <w:t>(</w:t>
      </w:r>
      <w:hyperlink r:id="rId10" w:history="1">
        <w:r w:rsidR="00066C20" w:rsidRPr="00B2394B">
          <w:rPr>
            <w:rStyle w:val="Hyperlink"/>
            <w:rFonts w:ascii="Tahoma" w:hAnsi="Tahoma" w:cs="Tahoma"/>
            <w:b/>
            <w:bCs/>
            <w:sz w:val="18"/>
            <w:szCs w:val="18"/>
          </w:rPr>
          <w:t>Separate Registration Required</w:t>
        </w:r>
      </w:hyperlink>
      <w:r w:rsidR="00066C20" w:rsidRPr="00F910F0">
        <w:rPr>
          <w:rFonts w:ascii="Tahoma" w:hAnsi="Tahoma" w:cs="Tahoma"/>
          <w:b/>
          <w:bCs/>
          <w:sz w:val="18"/>
          <w:szCs w:val="18"/>
        </w:rPr>
        <w:t>)</w:t>
      </w:r>
    </w:p>
    <w:p w14:paraId="7CED433C" w14:textId="0E52E515" w:rsidR="00370F8C" w:rsidRDefault="00370F8C" w:rsidP="00370F8C">
      <w:pPr>
        <w:ind w:left="1440" w:firstLine="720"/>
        <w:rPr>
          <w:rFonts w:ascii="Tahoma" w:hAnsi="Tahoma" w:cs="Tahoma"/>
          <w:b/>
          <w:bCs/>
          <w:color w:val="FF0000"/>
          <w:sz w:val="18"/>
          <w:szCs w:val="18"/>
        </w:rPr>
      </w:pPr>
      <w:r>
        <w:rPr>
          <w:rFonts w:ascii="Tahoma" w:hAnsi="Tahoma" w:cs="Tahoma"/>
          <w:b/>
          <w:bCs/>
          <w:sz w:val="18"/>
          <w:szCs w:val="18"/>
        </w:rPr>
        <w:t>Prairie Falls Golf Course</w:t>
      </w:r>
    </w:p>
    <w:p w14:paraId="35394989" w14:textId="77777777" w:rsidR="00370F8C" w:rsidRDefault="00370F8C" w:rsidP="00370F8C">
      <w:pPr>
        <w:rPr>
          <w:rFonts w:ascii="Tahoma" w:hAnsi="Tahoma" w:cs="Tahoma"/>
          <w:b/>
          <w:bCs/>
          <w:i/>
          <w:iCs/>
          <w:sz w:val="18"/>
          <w:szCs w:val="18"/>
        </w:rPr>
      </w:pPr>
      <w:r>
        <w:rPr>
          <w:rFonts w:ascii="Tahoma" w:hAnsi="Tahoma" w:cs="Tahoma"/>
          <w:b/>
          <w:bCs/>
          <w:i/>
          <w:iCs/>
          <w:sz w:val="18"/>
          <w:szCs w:val="18"/>
        </w:rPr>
        <w:t>Evening Social/BBQ is included with Golf Tournament Registrations.</w:t>
      </w:r>
    </w:p>
    <w:p w14:paraId="71C6E69B" w14:textId="77777777" w:rsidR="00370F8C" w:rsidRDefault="00370F8C" w:rsidP="00370F8C">
      <w:pPr>
        <w:rPr>
          <w:rFonts w:ascii="Tahoma" w:hAnsi="Tahoma" w:cs="Tahoma"/>
          <w:sz w:val="18"/>
          <w:szCs w:val="18"/>
        </w:rPr>
      </w:pPr>
      <w:r>
        <w:rPr>
          <w:rFonts w:ascii="Tahoma" w:hAnsi="Tahoma" w:cs="Tahoma"/>
          <w:sz w:val="18"/>
          <w:szCs w:val="18"/>
        </w:rPr>
        <w:t>The BBQ is also available to non-golfers wishing to attend the Social</w:t>
      </w:r>
    </w:p>
    <w:p w14:paraId="7689C057" w14:textId="77777777" w:rsidR="00370F8C" w:rsidRDefault="00370F8C" w:rsidP="00370F8C">
      <w:pPr>
        <w:rPr>
          <w:rFonts w:ascii="Tahoma" w:hAnsi="Tahoma" w:cs="Tahoma"/>
          <w:b/>
          <w:bCs/>
          <w:sz w:val="16"/>
          <w:szCs w:val="16"/>
        </w:rPr>
      </w:pPr>
    </w:p>
    <w:p w14:paraId="1DA4C983" w14:textId="52D822D1" w:rsidR="00370F8C" w:rsidRDefault="00370F8C" w:rsidP="00370F8C">
      <w:pPr>
        <w:rPr>
          <w:rFonts w:ascii="Tahoma" w:hAnsi="Tahoma" w:cs="Tahoma"/>
          <w:b/>
          <w:bCs/>
          <w:color w:val="0070C0"/>
          <w:sz w:val="18"/>
          <w:szCs w:val="18"/>
        </w:rPr>
      </w:pPr>
      <w:r>
        <w:rPr>
          <w:rFonts w:ascii="Tahoma" w:hAnsi="Tahoma" w:cs="Tahoma"/>
          <w:b/>
          <w:bCs/>
          <w:sz w:val="18"/>
          <w:szCs w:val="18"/>
        </w:rPr>
        <w:t>5:00</w:t>
      </w:r>
      <w:r w:rsidR="00AF692B">
        <w:rPr>
          <w:rFonts w:ascii="Tahoma" w:hAnsi="Tahoma" w:cs="Tahoma"/>
          <w:b/>
          <w:bCs/>
          <w:sz w:val="18"/>
          <w:szCs w:val="18"/>
        </w:rPr>
        <w:t xml:space="preserve"> </w:t>
      </w:r>
      <w:r>
        <w:rPr>
          <w:rFonts w:ascii="Tahoma" w:hAnsi="Tahoma" w:cs="Tahoma"/>
          <w:b/>
          <w:bCs/>
          <w:sz w:val="18"/>
          <w:szCs w:val="18"/>
        </w:rPr>
        <w:t>PM</w:t>
      </w:r>
      <w:r>
        <w:rPr>
          <w:rFonts w:ascii="Tahoma" w:hAnsi="Tahoma" w:cs="Tahoma"/>
          <w:b/>
          <w:bCs/>
          <w:sz w:val="18"/>
          <w:szCs w:val="18"/>
        </w:rPr>
        <w:tab/>
      </w:r>
      <w:r>
        <w:rPr>
          <w:rFonts w:ascii="Tahoma" w:hAnsi="Tahoma" w:cs="Tahoma"/>
          <w:b/>
          <w:bCs/>
          <w:sz w:val="18"/>
          <w:szCs w:val="18"/>
        </w:rPr>
        <w:tab/>
      </w:r>
      <w:r>
        <w:rPr>
          <w:rFonts w:ascii="Tahoma" w:hAnsi="Tahoma" w:cs="Tahoma"/>
          <w:b/>
          <w:bCs/>
          <w:color w:val="0070C0"/>
          <w:sz w:val="18"/>
          <w:szCs w:val="18"/>
        </w:rPr>
        <w:t>Evening Social/Networking</w:t>
      </w:r>
    </w:p>
    <w:p w14:paraId="55D35C76" w14:textId="256CB26E" w:rsidR="00370F8C" w:rsidRPr="00370F8C" w:rsidRDefault="00370F8C" w:rsidP="00370F8C">
      <w:pPr>
        <w:ind w:left="1440" w:firstLine="720"/>
        <w:rPr>
          <w:rFonts w:ascii="Tahoma" w:hAnsi="Tahoma" w:cs="Tahoma"/>
          <w:b/>
          <w:bCs/>
          <w:sz w:val="18"/>
          <w:szCs w:val="18"/>
        </w:rPr>
      </w:pPr>
      <w:r>
        <w:rPr>
          <w:rFonts w:ascii="Tahoma" w:hAnsi="Tahoma" w:cs="Tahoma"/>
          <w:b/>
          <w:bCs/>
          <w:sz w:val="18"/>
          <w:szCs w:val="18"/>
        </w:rPr>
        <w:t>Prairie Falls Golf Course</w:t>
      </w:r>
    </w:p>
    <w:p w14:paraId="288F0BB6" w14:textId="1B8AA73B" w:rsidR="00370F8C" w:rsidRDefault="00370F8C" w:rsidP="00370F8C">
      <w:pPr>
        <w:rPr>
          <w:rFonts w:ascii="Tahoma" w:hAnsi="Tahoma" w:cs="Tahoma"/>
          <w:sz w:val="18"/>
          <w:szCs w:val="18"/>
        </w:rPr>
      </w:pPr>
      <w:r>
        <w:rPr>
          <w:rFonts w:ascii="Tahoma" w:hAnsi="Tahoma" w:cs="Tahoma"/>
          <w:sz w:val="18"/>
          <w:szCs w:val="18"/>
        </w:rPr>
        <w:t xml:space="preserve">All Annual Meeting attendees are encouraged to attend the Evening Social.  </w:t>
      </w:r>
      <w:r>
        <w:rPr>
          <w:rFonts w:ascii="Tahoma" w:hAnsi="Tahoma" w:cs="Tahoma"/>
          <w:b/>
          <w:bCs/>
          <w:i/>
          <w:iCs/>
          <w:sz w:val="18"/>
          <w:szCs w:val="18"/>
        </w:rPr>
        <w:t xml:space="preserve">If you registered for the </w:t>
      </w:r>
      <w:hyperlink r:id="rId11" w:history="1">
        <w:r w:rsidRPr="00B2394B">
          <w:rPr>
            <w:rStyle w:val="Hyperlink"/>
            <w:rFonts w:ascii="Tahoma" w:hAnsi="Tahoma" w:cs="Tahoma"/>
            <w:b/>
            <w:bCs/>
            <w:i/>
            <w:iCs/>
            <w:sz w:val="18"/>
            <w:szCs w:val="18"/>
          </w:rPr>
          <w:t>ISPE Golf Tournament</w:t>
        </w:r>
      </w:hyperlink>
      <w:r>
        <w:rPr>
          <w:rFonts w:ascii="Tahoma" w:hAnsi="Tahoma" w:cs="Tahoma"/>
          <w:b/>
          <w:bCs/>
          <w:i/>
          <w:iCs/>
          <w:sz w:val="18"/>
          <w:szCs w:val="18"/>
        </w:rPr>
        <w:t xml:space="preserve"> the Evening Social/BBQ is included with your registration.</w:t>
      </w:r>
      <w:r>
        <w:rPr>
          <w:rFonts w:ascii="Tahoma" w:hAnsi="Tahoma" w:cs="Tahoma"/>
          <w:sz w:val="18"/>
          <w:szCs w:val="18"/>
        </w:rPr>
        <w:t xml:space="preserve">  </w:t>
      </w:r>
    </w:p>
    <w:p w14:paraId="7B6556DA" w14:textId="77777777" w:rsidR="00BB21C8" w:rsidRDefault="00BB21C8" w:rsidP="00BB21C8"/>
    <w:p w14:paraId="79C1DE74" w14:textId="77777777" w:rsidR="00BB66F5" w:rsidRPr="004B38DA" w:rsidRDefault="00BB66F5" w:rsidP="00BB66F5">
      <w:pPr>
        <w:shd w:val="pct15" w:color="auto" w:fill="FFFFFF"/>
        <w:rPr>
          <w:rFonts w:ascii="Tahoma" w:hAnsi="Tahoma" w:cs="Tahoma"/>
          <w:sz w:val="22"/>
          <w:szCs w:val="22"/>
        </w:rPr>
      </w:pPr>
      <w:r>
        <w:rPr>
          <w:rFonts w:ascii="Tahoma" w:hAnsi="Tahoma" w:cs="Tahoma"/>
          <w:b/>
          <w:sz w:val="22"/>
          <w:szCs w:val="22"/>
        </w:rPr>
        <w:t xml:space="preserve">Thursday, </w:t>
      </w:r>
      <w:r w:rsidR="00BB21C8">
        <w:rPr>
          <w:rFonts w:ascii="Tahoma" w:hAnsi="Tahoma" w:cs="Tahoma"/>
          <w:b/>
          <w:sz w:val="22"/>
          <w:szCs w:val="22"/>
        </w:rPr>
        <w:t xml:space="preserve">June </w:t>
      </w:r>
      <w:r w:rsidR="00FE6952">
        <w:rPr>
          <w:rFonts w:ascii="Tahoma" w:hAnsi="Tahoma" w:cs="Tahoma"/>
          <w:b/>
          <w:sz w:val="22"/>
          <w:szCs w:val="22"/>
        </w:rPr>
        <w:t>8</w:t>
      </w:r>
    </w:p>
    <w:p w14:paraId="1D8012AF" w14:textId="77777777" w:rsidR="00BB66F5" w:rsidRPr="00CF07AC" w:rsidRDefault="00BB66F5" w:rsidP="00BB66F5">
      <w:pPr>
        <w:rPr>
          <w:rFonts w:ascii="Tahoma" w:hAnsi="Tahoma" w:cs="Tahoma"/>
          <w:iCs/>
          <w:color w:val="7030A0"/>
          <w:sz w:val="24"/>
          <w:szCs w:val="24"/>
        </w:rPr>
      </w:pPr>
    </w:p>
    <w:p w14:paraId="555997DE" w14:textId="77777777" w:rsidR="00677B7D" w:rsidRPr="00B45AB3" w:rsidRDefault="00677B7D" w:rsidP="00677B7D">
      <w:pPr>
        <w:jc w:val="both"/>
        <w:rPr>
          <w:rFonts w:ascii="Tahoma" w:hAnsi="Tahoma" w:cs="Tahoma"/>
          <w:b/>
          <w:i/>
          <w:sz w:val="16"/>
          <w:szCs w:val="16"/>
        </w:rPr>
      </w:pPr>
      <w:r>
        <w:rPr>
          <w:rFonts w:ascii="Tahoma" w:hAnsi="Tahoma" w:cs="Tahoma"/>
          <w:b/>
          <w:sz w:val="18"/>
          <w:szCs w:val="18"/>
        </w:rPr>
        <w:t>7</w:t>
      </w:r>
      <w:r w:rsidRPr="009B619E">
        <w:rPr>
          <w:rFonts w:ascii="Tahoma" w:hAnsi="Tahoma" w:cs="Tahoma"/>
          <w:b/>
          <w:sz w:val="18"/>
          <w:szCs w:val="18"/>
        </w:rPr>
        <w:t>:</w:t>
      </w:r>
      <w:r>
        <w:rPr>
          <w:rFonts w:ascii="Tahoma" w:hAnsi="Tahoma" w:cs="Tahoma"/>
          <w:b/>
          <w:sz w:val="18"/>
          <w:szCs w:val="18"/>
        </w:rPr>
        <w:t>3</w:t>
      </w:r>
      <w:r w:rsidRPr="009B619E">
        <w:rPr>
          <w:rFonts w:ascii="Tahoma" w:hAnsi="Tahoma" w:cs="Tahoma"/>
          <w:b/>
          <w:sz w:val="18"/>
          <w:szCs w:val="18"/>
        </w:rPr>
        <w:t xml:space="preserve">0 – </w:t>
      </w:r>
      <w:r>
        <w:rPr>
          <w:rFonts w:ascii="Tahoma" w:hAnsi="Tahoma" w:cs="Tahoma"/>
          <w:b/>
          <w:sz w:val="18"/>
          <w:szCs w:val="18"/>
        </w:rPr>
        <w:t>8:50</w:t>
      </w:r>
      <w:r w:rsidRPr="009B619E">
        <w:rPr>
          <w:rFonts w:ascii="Tahoma" w:hAnsi="Tahoma" w:cs="Tahoma"/>
          <w:b/>
          <w:sz w:val="18"/>
          <w:szCs w:val="18"/>
        </w:rPr>
        <w:t xml:space="preserve"> AM</w:t>
      </w:r>
      <w:r>
        <w:rPr>
          <w:rFonts w:ascii="Tahoma" w:hAnsi="Tahoma" w:cs="Tahoma"/>
          <w:b/>
          <w:sz w:val="18"/>
          <w:szCs w:val="18"/>
        </w:rPr>
        <w:tab/>
      </w:r>
      <w:r w:rsidRPr="009B619E">
        <w:rPr>
          <w:rFonts w:ascii="Tahoma" w:hAnsi="Tahoma" w:cs="Tahoma"/>
          <w:sz w:val="18"/>
          <w:szCs w:val="18"/>
        </w:rPr>
        <w:tab/>
      </w:r>
      <w:r w:rsidRPr="00416E3A">
        <w:rPr>
          <w:rFonts w:ascii="Tahoma" w:hAnsi="Tahoma" w:cs="Tahoma"/>
          <w:b/>
          <w:color w:val="0070C0"/>
          <w:sz w:val="18"/>
          <w:szCs w:val="18"/>
        </w:rPr>
        <w:t>Breakfast</w:t>
      </w:r>
      <w:r>
        <w:rPr>
          <w:rFonts w:ascii="Tahoma" w:hAnsi="Tahoma" w:cs="Tahoma"/>
          <w:b/>
          <w:color w:val="0070C0"/>
          <w:sz w:val="18"/>
          <w:szCs w:val="18"/>
        </w:rPr>
        <w:t>/ISPE Membership Meeting</w:t>
      </w:r>
    </w:p>
    <w:p w14:paraId="692406BF" w14:textId="77777777" w:rsidR="00677B7D" w:rsidRDefault="00F660DE" w:rsidP="00677B7D">
      <w:pPr>
        <w:rPr>
          <w:rFonts w:ascii="Tahoma" w:hAnsi="Tahoma" w:cs="Tahoma"/>
          <w:b/>
          <w:sz w:val="16"/>
          <w:szCs w:val="16"/>
        </w:rPr>
      </w:pPr>
      <w:r>
        <w:rPr>
          <w:rFonts w:ascii="Tahoma" w:hAnsi="Tahoma" w:cs="Tahoma"/>
          <w:b/>
          <w:sz w:val="16"/>
          <w:szCs w:val="16"/>
        </w:rPr>
        <w:t>Sherman Room</w:t>
      </w:r>
    </w:p>
    <w:p w14:paraId="2623CB31" w14:textId="77777777" w:rsidR="00F660DE" w:rsidRDefault="00F660DE" w:rsidP="00677B7D">
      <w:pPr>
        <w:rPr>
          <w:rFonts w:ascii="Tahoma" w:hAnsi="Tahoma" w:cs="Tahoma"/>
          <w:b/>
          <w:sz w:val="16"/>
          <w:szCs w:val="16"/>
        </w:rPr>
      </w:pPr>
    </w:p>
    <w:p w14:paraId="4636EFAA" w14:textId="77777777" w:rsidR="00FE6952" w:rsidRPr="00FE6952" w:rsidRDefault="00677B7D" w:rsidP="003E5384">
      <w:pPr>
        <w:ind w:left="2160" w:hanging="2160"/>
        <w:rPr>
          <w:rFonts w:ascii="Tahoma" w:hAnsi="Tahoma" w:cs="Tahoma"/>
          <w:b/>
          <w:color w:val="0070C0"/>
          <w:sz w:val="18"/>
          <w:szCs w:val="18"/>
        </w:rPr>
      </w:pPr>
      <w:r>
        <w:rPr>
          <w:rFonts w:ascii="Tahoma" w:hAnsi="Tahoma" w:cs="Tahoma"/>
          <w:b/>
          <w:sz w:val="18"/>
          <w:szCs w:val="18"/>
        </w:rPr>
        <w:t>9:00 – 9:50 AM</w:t>
      </w:r>
      <w:r>
        <w:rPr>
          <w:rFonts w:ascii="Tahoma" w:hAnsi="Tahoma" w:cs="Tahoma"/>
          <w:b/>
          <w:sz w:val="18"/>
          <w:szCs w:val="18"/>
        </w:rPr>
        <w:tab/>
      </w:r>
      <w:r w:rsidR="00FE6952" w:rsidRPr="00FE6952">
        <w:rPr>
          <w:rFonts w:ascii="Tahoma" w:hAnsi="Tahoma" w:cs="Tahoma"/>
          <w:b/>
          <w:color w:val="0070C0"/>
          <w:sz w:val="18"/>
          <w:szCs w:val="18"/>
        </w:rPr>
        <w:t>University of Idaho</w:t>
      </w:r>
      <w:r w:rsidR="00FE6952">
        <w:rPr>
          <w:rFonts w:ascii="Tahoma" w:hAnsi="Tahoma" w:cs="Tahoma"/>
          <w:b/>
          <w:color w:val="0070C0"/>
          <w:sz w:val="18"/>
          <w:szCs w:val="18"/>
        </w:rPr>
        <w:t xml:space="preserve"> </w:t>
      </w:r>
      <w:r w:rsidR="00FE6952" w:rsidRPr="0050272E">
        <w:rPr>
          <w:rFonts w:ascii="Tahoma" w:hAnsi="Tahoma" w:cs="Tahoma"/>
          <w:b/>
          <w:color w:val="FF0000"/>
        </w:rPr>
        <w:t>(1 PDH)</w:t>
      </w:r>
    </w:p>
    <w:p w14:paraId="449536EE" w14:textId="77777777" w:rsidR="00677B7D" w:rsidRPr="00FE6952" w:rsidRDefault="00F660DE" w:rsidP="003E5384">
      <w:pPr>
        <w:ind w:left="2160" w:hanging="2160"/>
        <w:rPr>
          <w:rFonts w:ascii="Tahoma" w:hAnsi="Tahoma" w:cs="Tahoma"/>
          <w:b/>
        </w:rPr>
      </w:pPr>
      <w:r>
        <w:rPr>
          <w:rFonts w:ascii="Tahoma" w:hAnsi="Tahoma" w:cs="Tahoma"/>
          <w:b/>
          <w:sz w:val="16"/>
          <w:szCs w:val="16"/>
        </w:rPr>
        <w:t>Cataldo Room</w:t>
      </w:r>
      <w:r w:rsidR="003E5384">
        <w:rPr>
          <w:rFonts w:ascii="Tahoma" w:hAnsi="Tahoma" w:cs="Tahoma"/>
          <w:b/>
          <w:color w:val="0070C0"/>
          <w:sz w:val="18"/>
          <w:szCs w:val="18"/>
        </w:rPr>
        <w:tab/>
      </w:r>
      <w:r w:rsidR="00FE6952" w:rsidRPr="00FE6952">
        <w:rPr>
          <w:rFonts w:ascii="Tahoma" w:hAnsi="Tahoma" w:cs="Tahoma"/>
          <w:b/>
        </w:rPr>
        <w:t xml:space="preserve">Dr. </w:t>
      </w:r>
      <w:r w:rsidR="00F525BA">
        <w:rPr>
          <w:rFonts w:ascii="Tahoma" w:hAnsi="Tahoma" w:cs="Tahoma"/>
          <w:b/>
        </w:rPr>
        <w:t>Joseph D. Law, Ph.D., P.E.</w:t>
      </w:r>
    </w:p>
    <w:p w14:paraId="2B693110" w14:textId="77777777" w:rsidR="00FE6952" w:rsidRPr="00F525BA" w:rsidRDefault="00F525BA" w:rsidP="004F7FD2">
      <w:pPr>
        <w:rPr>
          <w:rFonts w:ascii="Tahoma" w:hAnsi="Tahoma" w:cs="Tahoma"/>
          <w:sz w:val="18"/>
          <w:szCs w:val="18"/>
        </w:rPr>
      </w:pPr>
      <w:r>
        <w:rPr>
          <w:rFonts w:ascii="Tahoma" w:hAnsi="Tahoma" w:cs="Tahoma"/>
          <w:sz w:val="18"/>
          <w:szCs w:val="18"/>
        </w:rPr>
        <w:t>Associate Dean for Undergraduates in the College of Engineering, Dr. Law will present to the group regarding the College’s ongoing projects, programs and plans for the future in engineering education.</w:t>
      </w:r>
    </w:p>
    <w:p w14:paraId="7D8BFC2A" w14:textId="77777777" w:rsidR="00677B7D" w:rsidRPr="00A866B6" w:rsidRDefault="00677B7D" w:rsidP="005B2892">
      <w:pPr>
        <w:ind w:left="2160"/>
        <w:jc w:val="both"/>
        <w:rPr>
          <w:rFonts w:ascii="Tahoma" w:hAnsi="Tahoma" w:cs="Tahoma"/>
          <w:sz w:val="18"/>
          <w:szCs w:val="18"/>
        </w:rPr>
      </w:pPr>
    </w:p>
    <w:p w14:paraId="7E55D0CA" w14:textId="77777777" w:rsidR="00677B7D" w:rsidRDefault="00677B7D" w:rsidP="00677B7D">
      <w:pPr>
        <w:ind w:left="2160" w:right="-720" w:hanging="2160"/>
        <w:rPr>
          <w:rFonts w:ascii="Tahoma" w:hAnsi="Tahoma" w:cs="Tahoma"/>
          <w:b/>
          <w:color w:val="0070C0"/>
          <w:sz w:val="18"/>
          <w:szCs w:val="18"/>
        </w:rPr>
      </w:pPr>
      <w:r>
        <w:rPr>
          <w:rFonts w:ascii="Tahoma" w:hAnsi="Tahoma" w:cs="Tahoma"/>
          <w:b/>
          <w:sz w:val="18"/>
          <w:szCs w:val="18"/>
        </w:rPr>
        <w:t>10</w:t>
      </w:r>
      <w:r w:rsidRPr="009B619E">
        <w:rPr>
          <w:rFonts w:ascii="Tahoma" w:hAnsi="Tahoma" w:cs="Tahoma"/>
          <w:b/>
          <w:sz w:val="18"/>
          <w:szCs w:val="18"/>
        </w:rPr>
        <w:t xml:space="preserve">:00 – </w:t>
      </w:r>
      <w:r>
        <w:rPr>
          <w:rFonts w:ascii="Tahoma" w:hAnsi="Tahoma" w:cs="Tahoma"/>
          <w:b/>
          <w:sz w:val="18"/>
          <w:szCs w:val="18"/>
        </w:rPr>
        <w:t>11</w:t>
      </w:r>
      <w:r w:rsidRPr="009B619E">
        <w:rPr>
          <w:rFonts w:ascii="Tahoma" w:hAnsi="Tahoma" w:cs="Tahoma"/>
          <w:b/>
          <w:sz w:val="18"/>
          <w:szCs w:val="18"/>
        </w:rPr>
        <w:t>:</w:t>
      </w:r>
      <w:r w:rsidR="00FE6952">
        <w:rPr>
          <w:rFonts w:ascii="Tahoma" w:hAnsi="Tahoma" w:cs="Tahoma"/>
          <w:b/>
          <w:sz w:val="18"/>
          <w:szCs w:val="18"/>
        </w:rPr>
        <w:t>50</w:t>
      </w:r>
      <w:r w:rsidRPr="009B619E">
        <w:rPr>
          <w:rFonts w:ascii="Tahoma" w:hAnsi="Tahoma" w:cs="Tahoma"/>
          <w:b/>
          <w:sz w:val="18"/>
          <w:szCs w:val="18"/>
        </w:rPr>
        <w:t xml:space="preserve"> AM</w:t>
      </w:r>
      <w:r w:rsidRPr="009B619E">
        <w:rPr>
          <w:rFonts w:ascii="Tahoma" w:hAnsi="Tahoma" w:cs="Tahoma"/>
          <w:sz w:val="18"/>
          <w:szCs w:val="18"/>
        </w:rPr>
        <w:tab/>
      </w:r>
      <w:r w:rsidR="00FE6952">
        <w:rPr>
          <w:rFonts w:ascii="Tahoma" w:hAnsi="Tahoma" w:cs="Tahoma"/>
          <w:b/>
          <w:color w:val="0070C0"/>
          <w:sz w:val="18"/>
          <w:szCs w:val="18"/>
        </w:rPr>
        <w:t>STEM Panel</w:t>
      </w:r>
      <w:r>
        <w:rPr>
          <w:rFonts w:ascii="Tahoma" w:hAnsi="Tahoma" w:cs="Tahoma"/>
          <w:b/>
          <w:color w:val="0070C0"/>
          <w:sz w:val="18"/>
          <w:szCs w:val="18"/>
        </w:rPr>
        <w:t xml:space="preserve"> </w:t>
      </w:r>
      <w:r w:rsidRPr="00A15D08">
        <w:rPr>
          <w:rFonts w:ascii="Tahoma" w:hAnsi="Tahoma" w:cs="Tahoma"/>
          <w:b/>
          <w:color w:val="FF0000"/>
          <w:sz w:val="18"/>
          <w:szCs w:val="18"/>
        </w:rPr>
        <w:t>(</w:t>
      </w:r>
      <w:r w:rsidR="00FE6952">
        <w:rPr>
          <w:rFonts w:ascii="Tahoma" w:hAnsi="Tahoma" w:cs="Tahoma"/>
          <w:b/>
          <w:color w:val="FF0000"/>
          <w:sz w:val="18"/>
          <w:szCs w:val="18"/>
        </w:rPr>
        <w:t>2</w:t>
      </w:r>
      <w:r w:rsidRPr="00A15D08">
        <w:rPr>
          <w:rFonts w:ascii="Tahoma" w:hAnsi="Tahoma" w:cs="Tahoma"/>
          <w:b/>
          <w:color w:val="FF0000"/>
          <w:sz w:val="18"/>
          <w:szCs w:val="18"/>
        </w:rPr>
        <w:t xml:space="preserve"> PDH)</w:t>
      </w:r>
    </w:p>
    <w:p w14:paraId="3D37C733" w14:textId="77777777" w:rsidR="0076419B" w:rsidRPr="00622220" w:rsidRDefault="00CE3B9B" w:rsidP="0076419B">
      <w:pPr>
        <w:ind w:left="2160" w:hanging="2160"/>
        <w:jc w:val="both"/>
        <w:rPr>
          <w:rFonts w:ascii="Tahoma" w:hAnsi="Tahoma" w:cs="Tahoma"/>
          <w:b/>
          <w:sz w:val="18"/>
        </w:rPr>
      </w:pPr>
      <w:r>
        <w:rPr>
          <w:rFonts w:ascii="Tahoma" w:hAnsi="Tahoma" w:cs="Tahoma"/>
          <w:b/>
          <w:sz w:val="16"/>
          <w:szCs w:val="16"/>
        </w:rPr>
        <w:t>Cataldo Room</w:t>
      </w:r>
      <w:r w:rsidR="00677B7D">
        <w:rPr>
          <w:rFonts w:ascii="Tahoma" w:hAnsi="Tahoma" w:cs="Tahoma"/>
          <w:b/>
          <w:sz w:val="16"/>
          <w:szCs w:val="16"/>
        </w:rPr>
        <w:tab/>
      </w:r>
      <w:r w:rsidR="00FE6952" w:rsidRPr="00622220">
        <w:rPr>
          <w:rFonts w:ascii="Tahoma" w:hAnsi="Tahoma" w:cs="Tahoma"/>
          <w:b/>
          <w:sz w:val="18"/>
        </w:rPr>
        <w:t>Bill Rutherford (Fernan Elementary)</w:t>
      </w:r>
    </w:p>
    <w:p w14:paraId="1FE1C612" w14:textId="77777777" w:rsidR="00677B7D" w:rsidRPr="00622220" w:rsidRDefault="00B70D95" w:rsidP="0076419B">
      <w:pPr>
        <w:jc w:val="both"/>
        <w:rPr>
          <w:rFonts w:ascii="Tahoma" w:hAnsi="Tahoma" w:cs="Tahoma"/>
          <w:b/>
          <w:sz w:val="18"/>
        </w:rPr>
      </w:pPr>
      <w:r w:rsidRPr="00622220">
        <w:rPr>
          <w:rFonts w:ascii="Tahoma" w:hAnsi="Tahoma" w:cs="Tahoma"/>
          <w:b/>
          <w:sz w:val="14"/>
          <w:szCs w:val="16"/>
        </w:rPr>
        <w:tab/>
      </w:r>
      <w:r w:rsidRPr="00622220">
        <w:rPr>
          <w:rFonts w:ascii="Tahoma" w:hAnsi="Tahoma" w:cs="Tahoma"/>
          <w:b/>
          <w:sz w:val="14"/>
          <w:szCs w:val="16"/>
        </w:rPr>
        <w:tab/>
      </w:r>
      <w:r w:rsidR="0076419B" w:rsidRPr="00622220">
        <w:rPr>
          <w:rFonts w:ascii="Tahoma" w:hAnsi="Tahoma" w:cs="Tahoma"/>
          <w:b/>
          <w:sz w:val="14"/>
          <w:szCs w:val="16"/>
        </w:rPr>
        <w:tab/>
      </w:r>
      <w:r w:rsidR="00FE6952" w:rsidRPr="00622220">
        <w:rPr>
          <w:rFonts w:ascii="Tahoma" w:hAnsi="Tahoma" w:cs="Tahoma"/>
          <w:b/>
          <w:sz w:val="18"/>
        </w:rPr>
        <w:t>Scott Thompson (N</w:t>
      </w:r>
      <w:r w:rsidR="00F525BA" w:rsidRPr="00622220">
        <w:rPr>
          <w:rFonts w:ascii="Tahoma" w:hAnsi="Tahoma" w:cs="Tahoma"/>
          <w:b/>
          <w:sz w:val="18"/>
        </w:rPr>
        <w:t xml:space="preserve">. </w:t>
      </w:r>
      <w:r w:rsidR="00FE6952" w:rsidRPr="00622220">
        <w:rPr>
          <w:rFonts w:ascii="Tahoma" w:hAnsi="Tahoma" w:cs="Tahoma"/>
          <w:b/>
          <w:sz w:val="18"/>
        </w:rPr>
        <w:t>I</w:t>
      </w:r>
      <w:r w:rsidR="00F525BA" w:rsidRPr="00622220">
        <w:rPr>
          <w:rFonts w:ascii="Tahoma" w:hAnsi="Tahoma" w:cs="Tahoma"/>
          <w:b/>
          <w:sz w:val="18"/>
        </w:rPr>
        <w:t>daho</w:t>
      </w:r>
      <w:r w:rsidR="00FE6952" w:rsidRPr="00622220">
        <w:rPr>
          <w:rFonts w:ascii="Tahoma" w:hAnsi="Tahoma" w:cs="Tahoma"/>
          <w:b/>
          <w:sz w:val="18"/>
        </w:rPr>
        <w:t xml:space="preserve"> STEM</w:t>
      </w:r>
      <w:r w:rsidR="00F525BA" w:rsidRPr="00622220">
        <w:rPr>
          <w:rFonts w:ascii="Tahoma" w:hAnsi="Tahoma" w:cs="Tahoma"/>
          <w:b/>
          <w:sz w:val="18"/>
        </w:rPr>
        <w:t xml:space="preserve"> Academy</w:t>
      </w:r>
      <w:r w:rsidR="00FE6952" w:rsidRPr="00622220">
        <w:rPr>
          <w:rFonts w:ascii="Tahoma" w:hAnsi="Tahoma" w:cs="Tahoma"/>
          <w:b/>
          <w:sz w:val="18"/>
        </w:rPr>
        <w:t>)</w:t>
      </w:r>
    </w:p>
    <w:p w14:paraId="33787283" w14:textId="77777777" w:rsidR="00FE6952" w:rsidRPr="00622220" w:rsidRDefault="00FE6952" w:rsidP="0076419B">
      <w:pPr>
        <w:ind w:left="2160"/>
        <w:rPr>
          <w:rFonts w:ascii="Tahoma" w:hAnsi="Tahoma" w:cs="Tahoma"/>
          <w:b/>
          <w:bCs/>
          <w:sz w:val="18"/>
        </w:rPr>
      </w:pPr>
      <w:r w:rsidRPr="00622220">
        <w:rPr>
          <w:rFonts w:ascii="Tahoma" w:hAnsi="Tahoma" w:cs="Tahoma"/>
          <w:b/>
          <w:bCs/>
          <w:sz w:val="18"/>
        </w:rPr>
        <w:t>Rhonda Young (Gonzaga)</w:t>
      </w:r>
    </w:p>
    <w:p w14:paraId="2ECDDA7E" w14:textId="77777777" w:rsidR="00677B7D" w:rsidRPr="00622220" w:rsidRDefault="00FE6952" w:rsidP="0076419B">
      <w:pPr>
        <w:ind w:left="2160"/>
        <w:rPr>
          <w:rFonts w:ascii="Tahoma" w:hAnsi="Tahoma" w:cs="Tahoma"/>
          <w:b/>
          <w:bCs/>
          <w:sz w:val="18"/>
        </w:rPr>
      </w:pPr>
      <w:r w:rsidRPr="00622220">
        <w:rPr>
          <w:rFonts w:ascii="Tahoma" w:hAnsi="Tahoma" w:cs="Tahoma"/>
          <w:b/>
          <w:bCs/>
          <w:sz w:val="18"/>
        </w:rPr>
        <w:t xml:space="preserve">Dr. </w:t>
      </w:r>
      <w:r w:rsidR="00F525BA" w:rsidRPr="00622220">
        <w:rPr>
          <w:rFonts w:ascii="Tahoma" w:hAnsi="Tahoma" w:cs="Tahoma"/>
          <w:b/>
          <w:bCs/>
          <w:sz w:val="18"/>
        </w:rPr>
        <w:t>Law</w:t>
      </w:r>
      <w:r w:rsidRPr="00622220">
        <w:rPr>
          <w:rFonts w:ascii="Tahoma" w:hAnsi="Tahoma" w:cs="Tahoma"/>
          <w:b/>
          <w:bCs/>
          <w:sz w:val="18"/>
        </w:rPr>
        <w:t xml:space="preserve"> (U of I)</w:t>
      </w:r>
    </w:p>
    <w:p w14:paraId="2A43D184" w14:textId="77777777" w:rsidR="00FE6952" w:rsidRPr="00622220" w:rsidRDefault="00FE6952" w:rsidP="0076419B">
      <w:pPr>
        <w:ind w:left="2160"/>
        <w:rPr>
          <w:rFonts w:ascii="Tahoma" w:hAnsi="Tahoma" w:cs="Tahoma"/>
          <w:b/>
          <w:bCs/>
          <w:sz w:val="18"/>
        </w:rPr>
      </w:pPr>
      <w:r w:rsidRPr="00622220">
        <w:rPr>
          <w:rFonts w:ascii="Tahoma" w:hAnsi="Tahoma" w:cs="Tahoma"/>
          <w:b/>
          <w:bCs/>
          <w:sz w:val="18"/>
        </w:rPr>
        <w:t>Barb Mueller (Gizmo)</w:t>
      </w:r>
    </w:p>
    <w:p w14:paraId="06C98235" w14:textId="77777777" w:rsidR="0057282F" w:rsidRPr="0057282F" w:rsidRDefault="0057282F" w:rsidP="0057282F">
      <w:pPr>
        <w:rPr>
          <w:rFonts w:ascii="Tahoma" w:hAnsi="Tahoma" w:cs="Tahoma"/>
          <w:sz w:val="14"/>
          <w:szCs w:val="16"/>
        </w:rPr>
      </w:pPr>
      <w:r w:rsidRPr="0057282F">
        <w:rPr>
          <w:rFonts w:ascii="Tahoma" w:hAnsi="Tahoma" w:cs="Tahoma"/>
          <w:bCs/>
          <w:sz w:val="18"/>
        </w:rPr>
        <w:t>A discussion with area STEM educators about engaging youth in engineering and other STEM careers: the challenges and opportunities and how we can help.</w:t>
      </w:r>
    </w:p>
    <w:p w14:paraId="7B94E924" w14:textId="77777777" w:rsidR="000009D6" w:rsidRDefault="000009D6" w:rsidP="000009D6">
      <w:pPr>
        <w:jc w:val="both"/>
        <w:rPr>
          <w:rFonts w:ascii="Tahoma" w:hAnsi="Tahoma" w:cs="Tahoma"/>
          <w:sz w:val="18"/>
          <w:szCs w:val="18"/>
        </w:rPr>
      </w:pPr>
    </w:p>
    <w:p w14:paraId="1AC10BA2" w14:textId="77777777" w:rsidR="00677B7D" w:rsidRDefault="00677B7D" w:rsidP="00677B7D">
      <w:pPr>
        <w:ind w:left="2160" w:hanging="2160"/>
        <w:rPr>
          <w:rFonts w:ascii="Tahoma" w:hAnsi="Tahoma" w:cs="Tahoma"/>
          <w:b/>
          <w:color w:val="0070C0"/>
          <w:sz w:val="18"/>
          <w:szCs w:val="18"/>
        </w:rPr>
      </w:pPr>
      <w:r w:rsidRPr="00EB42EE">
        <w:rPr>
          <w:rFonts w:ascii="Tahoma" w:hAnsi="Tahoma" w:cs="Tahoma"/>
          <w:b/>
          <w:sz w:val="18"/>
          <w:szCs w:val="18"/>
        </w:rPr>
        <w:t>1</w:t>
      </w:r>
      <w:r>
        <w:rPr>
          <w:rFonts w:ascii="Tahoma" w:hAnsi="Tahoma" w:cs="Tahoma"/>
          <w:b/>
          <w:sz w:val="18"/>
          <w:szCs w:val="18"/>
        </w:rPr>
        <w:t>2</w:t>
      </w:r>
      <w:r w:rsidRPr="00EB42EE">
        <w:rPr>
          <w:rFonts w:ascii="Tahoma" w:hAnsi="Tahoma" w:cs="Tahoma"/>
          <w:b/>
          <w:sz w:val="18"/>
          <w:szCs w:val="18"/>
        </w:rPr>
        <w:t>:</w:t>
      </w:r>
      <w:r w:rsidR="00FE6952">
        <w:rPr>
          <w:rFonts w:ascii="Tahoma" w:hAnsi="Tahoma" w:cs="Tahoma"/>
          <w:b/>
          <w:sz w:val="18"/>
          <w:szCs w:val="18"/>
        </w:rPr>
        <w:t>00</w:t>
      </w:r>
      <w:r w:rsidRPr="00EB42EE">
        <w:rPr>
          <w:rFonts w:ascii="Tahoma" w:hAnsi="Tahoma" w:cs="Tahoma"/>
          <w:b/>
          <w:sz w:val="18"/>
          <w:szCs w:val="18"/>
        </w:rPr>
        <w:t xml:space="preserve"> – 1:50 </w:t>
      </w:r>
      <w:r>
        <w:rPr>
          <w:rFonts w:ascii="Tahoma" w:hAnsi="Tahoma" w:cs="Tahoma"/>
          <w:b/>
          <w:sz w:val="18"/>
          <w:szCs w:val="18"/>
        </w:rPr>
        <w:t>P</w:t>
      </w:r>
      <w:r w:rsidRPr="00EB42EE">
        <w:rPr>
          <w:rFonts w:ascii="Tahoma" w:hAnsi="Tahoma" w:cs="Tahoma"/>
          <w:b/>
          <w:sz w:val="18"/>
          <w:szCs w:val="18"/>
        </w:rPr>
        <w:t>M</w:t>
      </w:r>
      <w:r w:rsidRPr="00EB42EE">
        <w:rPr>
          <w:rFonts w:ascii="Tahoma" w:hAnsi="Tahoma" w:cs="Tahoma"/>
          <w:sz w:val="18"/>
          <w:szCs w:val="18"/>
        </w:rPr>
        <w:tab/>
      </w:r>
      <w:r>
        <w:rPr>
          <w:rFonts w:ascii="Tahoma" w:hAnsi="Tahoma" w:cs="Tahoma"/>
          <w:b/>
          <w:color w:val="0070C0"/>
          <w:sz w:val="18"/>
          <w:szCs w:val="18"/>
        </w:rPr>
        <w:t xml:space="preserve">Lunch </w:t>
      </w:r>
    </w:p>
    <w:p w14:paraId="7AE7FB92" w14:textId="77777777" w:rsidR="004F7FD2" w:rsidRDefault="00CE3B9B" w:rsidP="00677B7D">
      <w:pPr>
        <w:ind w:left="2160" w:hanging="2160"/>
        <w:rPr>
          <w:rFonts w:ascii="Tahoma" w:hAnsi="Tahoma" w:cs="Tahoma"/>
          <w:b/>
          <w:color w:val="0070C0"/>
          <w:sz w:val="18"/>
          <w:szCs w:val="18"/>
        </w:rPr>
      </w:pPr>
      <w:r>
        <w:rPr>
          <w:rFonts w:ascii="Tahoma" w:hAnsi="Tahoma" w:cs="Tahoma"/>
          <w:b/>
          <w:sz w:val="16"/>
          <w:szCs w:val="16"/>
        </w:rPr>
        <w:t>Sherman Room</w:t>
      </w:r>
      <w:r w:rsidR="00677B7D">
        <w:rPr>
          <w:rFonts w:ascii="Tahoma" w:hAnsi="Tahoma" w:cs="Tahoma"/>
          <w:b/>
          <w:color w:val="0070C0"/>
          <w:sz w:val="18"/>
          <w:szCs w:val="18"/>
        </w:rPr>
        <w:tab/>
      </w:r>
      <w:r w:rsidR="00FE6952">
        <w:rPr>
          <w:rFonts w:ascii="Tahoma" w:hAnsi="Tahoma" w:cs="Tahoma"/>
          <w:b/>
          <w:color w:val="0070C0"/>
          <w:sz w:val="18"/>
          <w:szCs w:val="18"/>
        </w:rPr>
        <w:t xml:space="preserve">Gonzaga Autonomous Vehicles </w:t>
      </w:r>
      <w:r w:rsidR="00FE6952" w:rsidRPr="00334657">
        <w:rPr>
          <w:rFonts w:ascii="Tahoma" w:hAnsi="Tahoma" w:cs="Tahoma"/>
          <w:b/>
          <w:color w:val="FF0000"/>
          <w:sz w:val="18"/>
          <w:szCs w:val="18"/>
        </w:rPr>
        <w:t>(</w:t>
      </w:r>
      <w:r w:rsidR="00FE6952">
        <w:rPr>
          <w:rFonts w:ascii="Tahoma" w:hAnsi="Tahoma" w:cs="Tahoma"/>
          <w:b/>
          <w:color w:val="FF0000"/>
          <w:sz w:val="18"/>
          <w:szCs w:val="18"/>
        </w:rPr>
        <w:t>1.5</w:t>
      </w:r>
      <w:r w:rsidR="00FE6952" w:rsidRPr="00334657">
        <w:rPr>
          <w:rFonts w:ascii="Tahoma" w:hAnsi="Tahoma" w:cs="Tahoma"/>
          <w:b/>
          <w:color w:val="FF0000"/>
          <w:sz w:val="18"/>
          <w:szCs w:val="18"/>
        </w:rPr>
        <w:t xml:space="preserve"> PDH)</w:t>
      </w:r>
    </w:p>
    <w:p w14:paraId="30AB194F" w14:textId="77777777" w:rsidR="00677B7D" w:rsidRDefault="00B70D95" w:rsidP="00FE6952">
      <w:pPr>
        <w:ind w:left="2160" w:hanging="2160"/>
        <w:rPr>
          <w:rFonts w:ascii="Tahoma" w:hAnsi="Tahoma" w:cs="Tahoma"/>
          <w:b/>
          <w:sz w:val="18"/>
          <w:szCs w:val="18"/>
        </w:rPr>
      </w:pPr>
      <w:r>
        <w:rPr>
          <w:rFonts w:ascii="Tahoma" w:hAnsi="Tahoma" w:cs="Tahoma"/>
          <w:b/>
          <w:sz w:val="16"/>
          <w:szCs w:val="16"/>
        </w:rPr>
        <w:tab/>
      </w:r>
      <w:r w:rsidR="00FE6952">
        <w:rPr>
          <w:rFonts w:ascii="Tahoma" w:hAnsi="Tahoma" w:cs="Tahoma"/>
          <w:b/>
          <w:sz w:val="18"/>
          <w:szCs w:val="18"/>
        </w:rPr>
        <w:t>Rhonda Young</w:t>
      </w:r>
      <w:r w:rsidR="00F525BA">
        <w:rPr>
          <w:rFonts w:ascii="Tahoma" w:hAnsi="Tahoma" w:cs="Tahoma"/>
          <w:b/>
          <w:sz w:val="18"/>
          <w:szCs w:val="18"/>
        </w:rPr>
        <w:t>, P.E.</w:t>
      </w:r>
    </w:p>
    <w:p w14:paraId="2EF6BC8C" w14:textId="77777777" w:rsidR="0048577D" w:rsidRDefault="004E74BC" w:rsidP="00BB21C8">
      <w:pPr>
        <w:ind w:left="2160" w:hanging="2160"/>
        <w:jc w:val="both"/>
        <w:rPr>
          <w:rFonts w:ascii="Tahoma" w:hAnsi="Tahoma" w:cs="Tahoma"/>
          <w:sz w:val="18"/>
          <w:szCs w:val="18"/>
        </w:rPr>
      </w:pPr>
      <w:r>
        <w:rPr>
          <w:rFonts w:ascii="Tahoma" w:hAnsi="Tahoma" w:cs="Tahoma"/>
          <w:sz w:val="18"/>
          <w:szCs w:val="18"/>
        </w:rPr>
        <w:t xml:space="preserve">Discussion </w:t>
      </w:r>
      <w:r w:rsidRPr="004E74BC">
        <w:rPr>
          <w:rFonts w:ascii="Tahoma" w:hAnsi="Tahoma" w:cs="Tahoma"/>
          <w:sz w:val="18"/>
          <w:szCs w:val="18"/>
        </w:rPr>
        <w:t xml:space="preserve">on planning for transportation infrastructure to support </w:t>
      </w:r>
    </w:p>
    <w:p w14:paraId="4AAC2053" w14:textId="77777777" w:rsidR="00BB21C8" w:rsidRDefault="004E74BC" w:rsidP="00BB21C8">
      <w:pPr>
        <w:ind w:left="2160" w:hanging="2160"/>
        <w:jc w:val="both"/>
        <w:rPr>
          <w:rFonts w:ascii="Tahoma" w:hAnsi="Tahoma" w:cs="Tahoma"/>
          <w:sz w:val="18"/>
          <w:szCs w:val="18"/>
        </w:rPr>
      </w:pPr>
      <w:r>
        <w:rPr>
          <w:rFonts w:ascii="Tahoma" w:hAnsi="Tahoma" w:cs="Tahoma"/>
          <w:sz w:val="18"/>
          <w:szCs w:val="18"/>
        </w:rPr>
        <w:t>a</w:t>
      </w:r>
      <w:r w:rsidRPr="004E74BC">
        <w:rPr>
          <w:rFonts w:ascii="Tahoma" w:hAnsi="Tahoma" w:cs="Tahoma"/>
          <w:sz w:val="18"/>
          <w:szCs w:val="18"/>
        </w:rPr>
        <w:t>utonomous and connected vehicles.</w:t>
      </w:r>
    </w:p>
    <w:p w14:paraId="484B4EF7" w14:textId="77777777" w:rsidR="004E74BC" w:rsidRDefault="00805D3C" w:rsidP="00FE6952">
      <w:pPr>
        <w:ind w:left="2160" w:hanging="2160"/>
        <w:jc w:val="both"/>
        <w:rPr>
          <w:rFonts w:ascii="Tahoma" w:hAnsi="Tahoma" w:cs="Tahoma"/>
          <w:b/>
          <w:color w:val="0070C0"/>
        </w:rPr>
      </w:pPr>
      <w:r>
        <w:rPr>
          <w:rFonts w:ascii="Tahoma" w:hAnsi="Tahoma" w:cs="Tahoma"/>
          <w:b/>
          <w:sz w:val="18"/>
          <w:szCs w:val="18"/>
        </w:rPr>
        <w:lastRenderedPageBreak/>
        <w:t>2</w:t>
      </w:r>
      <w:r w:rsidRPr="00EB42EE">
        <w:rPr>
          <w:rFonts w:ascii="Tahoma" w:hAnsi="Tahoma" w:cs="Tahoma"/>
          <w:b/>
          <w:sz w:val="18"/>
          <w:szCs w:val="18"/>
        </w:rPr>
        <w:t>:</w:t>
      </w:r>
      <w:r>
        <w:rPr>
          <w:rFonts w:ascii="Tahoma" w:hAnsi="Tahoma" w:cs="Tahoma"/>
          <w:b/>
          <w:sz w:val="18"/>
          <w:szCs w:val="18"/>
        </w:rPr>
        <w:t>00</w:t>
      </w:r>
      <w:r w:rsidRPr="00EB42EE">
        <w:rPr>
          <w:rFonts w:ascii="Tahoma" w:hAnsi="Tahoma" w:cs="Tahoma"/>
          <w:b/>
          <w:sz w:val="18"/>
          <w:szCs w:val="18"/>
        </w:rPr>
        <w:t xml:space="preserve"> – </w:t>
      </w:r>
      <w:r>
        <w:rPr>
          <w:rFonts w:ascii="Tahoma" w:hAnsi="Tahoma" w:cs="Tahoma"/>
          <w:b/>
          <w:sz w:val="18"/>
          <w:szCs w:val="18"/>
        </w:rPr>
        <w:t>2</w:t>
      </w:r>
      <w:r w:rsidRPr="00EB42EE">
        <w:rPr>
          <w:rFonts w:ascii="Tahoma" w:hAnsi="Tahoma" w:cs="Tahoma"/>
          <w:b/>
          <w:sz w:val="18"/>
          <w:szCs w:val="18"/>
        </w:rPr>
        <w:t>:</w:t>
      </w:r>
      <w:r>
        <w:rPr>
          <w:rFonts w:ascii="Tahoma" w:hAnsi="Tahoma" w:cs="Tahoma"/>
          <w:b/>
          <w:sz w:val="18"/>
          <w:szCs w:val="18"/>
        </w:rPr>
        <w:t>5</w:t>
      </w:r>
      <w:r w:rsidRPr="00EB42EE">
        <w:rPr>
          <w:rFonts w:ascii="Tahoma" w:hAnsi="Tahoma" w:cs="Tahoma"/>
          <w:b/>
          <w:sz w:val="18"/>
          <w:szCs w:val="18"/>
        </w:rPr>
        <w:t>0 PM</w:t>
      </w:r>
      <w:r w:rsidRPr="00EB42EE">
        <w:rPr>
          <w:rFonts w:ascii="Tahoma" w:hAnsi="Tahoma" w:cs="Tahoma"/>
          <w:b/>
          <w:sz w:val="18"/>
          <w:szCs w:val="18"/>
        </w:rPr>
        <w:tab/>
      </w:r>
      <w:r w:rsidR="00FE6952">
        <w:rPr>
          <w:rFonts w:ascii="Tahoma" w:hAnsi="Tahoma" w:cs="Tahoma"/>
          <w:b/>
          <w:color w:val="0070C0"/>
        </w:rPr>
        <w:t xml:space="preserve">CDA Tribe St. Maries Creosote </w:t>
      </w:r>
    </w:p>
    <w:p w14:paraId="0C212616" w14:textId="77777777" w:rsidR="00FE6952" w:rsidRPr="00A15D08" w:rsidRDefault="00CE3B9B" w:rsidP="004E74BC">
      <w:pPr>
        <w:jc w:val="both"/>
        <w:rPr>
          <w:rFonts w:ascii="Tahoma" w:hAnsi="Tahoma" w:cs="Tahoma"/>
          <w:b/>
          <w:color w:val="FF0000"/>
          <w:sz w:val="18"/>
          <w:szCs w:val="18"/>
        </w:rPr>
      </w:pPr>
      <w:r>
        <w:rPr>
          <w:rFonts w:ascii="Tahoma" w:hAnsi="Tahoma" w:cs="Tahoma"/>
          <w:b/>
          <w:sz w:val="16"/>
          <w:szCs w:val="16"/>
        </w:rPr>
        <w:t>Cataldo Room</w:t>
      </w:r>
      <w:r w:rsidRPr="004D2325">
        <w:rPr>
          <w:rFonts w:ascii="Tahoma" w:hAnsi="Tahoma" w:cs="Tahoma"/>
          <w:b/>
          <w:sz w:val="16"/>
          <w:szCs w:val="16"/>
        </w:rPr>
        <w:t xml:space="preserve"> </w:t>
      </w:r>
      <w:r>
        <w:rPr>
          <w:rFonts w:ascii="Tahoma" w:hAnsi="Tahoma" w:cs="Tahoma"/>
          <w:b/>
          <w:sz w:val="16"/>
          <w:szCs w:val="16"/>
        </w:rPr>
        <w:tab/>
      </w:r>
      <w:r w:rsidR="004E74BC">
        <w:rPr>
          <w:rFonts w:ascii="Tahoma" w:hAnsi="Tahoma" w:cs="Tahoma"/>
          <w:b/>
          <w:sz w:val="16"/>
          <w:szCs w:val="16"/>
        </w:rPr>
        <w:tab/>
      </w:r>
      <w:r w:rsidR="00FE6952">
        <w:rPr>
          <w:rFonts w:ascii="Tahoma" w:hAnsi="Tahoma" w:cs="Tahoma"/>
          <w:b/>
          <w:color w:val="0070C0"/>
        </w:rPr>
        <w:t xml:space="preserve">Cleanup </w:t>
      </w:r>
      <w:r w:rsidR="00FE6952" w:rsidRPr="00A15D08">
        <w:rPr>
          <w:rFonts w:ascii="Tahoma" w:hAnsi="Tahoma" w:cs="Tahoma"/>
          <w:b/>
          <w:color w:val="FF0000"/>
          <w:sz w:val="18"/>
          <w:szCs w:val="18"/>
        </w:rPr>
        <w:t>(1 PDH)</w:t>
      </w:r>
    </w:p>
    <w:p w14:paraId="6EBED0FD" w14:textId="77777777" w:rsidR="004F7FD2" w:rsidRDefault="00B70D95" w:rsidP="00805D3C">
      <w:pPr>
        <w:autoSpaceDE w:val="0"/>
        <w:autoSpaceDN w:val="0"/>
        <w:adjustRightInd w:val="0"/>
        <w:jc w:val="both"/>
        <w:rPr>
          <w:rFonts w:ascii="Tahoma" w:hAnsi="Tahoma" w:cs="Tahoma"/>
          <w:b/>
          <w:bCs/>
          <w:sz w:val="18"/>
          <w:szCs w:val="18"/>
        </w:rPr>
      </w:pPr>
      <w:r>
        <w:rPr>
          <w:rFonts w:ascii="Tahoma" w:hAnsi="Tahoma" w:cs="Tahoma"/>
          <w:b/>
          <w:sz w:val="18"/>
          <w:szCs w:val="18"/>
        </w:rPr>
        <w:tab/>
      </w:r>
      <w:r>
        <w:rPr>
          <w:rFonts w:ascii="Tahoma" w:hAnsi="Tahoma" w:cs="Tahoma"/>
          <w:b/>
          <w:sz w:val="18"/>
          <w:szCs w:val="18"/>
        </w:rPr>
        <w:tab/>
      </w:r>
      <w:r w:rsidR="00805D3C">
        <w:rPr>
          <w:rFonts w:ascii="Tahoma" w:hAnsi="Tahoma" w:cs="Tahoma"/>
          <w:b/>
          <w:sz w:val="18"/>
          <w:szCs w:val="18"/>
        </w:rPr>
        <w:tab/>
      </w:r>
      <w:r w:rsidR="004E74BC">
        <w:rPr>
          <w:rFonts w:ascii="Tahoma" w:hAnsi="Tahoma" w:cs="Tahoma"/>
          <w:b/>
          <w:bCs/>
          <w:sz w:val="18"/>
          <w:szCs w:val="18"/>
        </w:rPr>
        <w:t>Sandra</w:t>
      </w:r>
      <w:r w:rsidR="00F525BA">
        <w:rPr>
          <w:rFonts w:ascii="Tahoma" w:hAnsi="Tahoma" w:cs="Tahoma"/>
          <w:b/>
          <w:bCs/>
          <w:sz w:val="18"/>
          <w:szCs w:val="18"/>
        </w:rPr>
        <w:t xml:space="preserve"> Raskell, P.E.</w:t>
      </w:r>
    </w:p>
    <w:p w14:paraId="29646030" w14:textId="0474BC74" w:rsidR="00024009" w:rsidRPr="00F525BA" w:rsidRDefault="00024009" w:rsidP="00805D3C">
      <w:pPr>
        <w:autoSpaceDE w:val="0"/>
        <w:autoSpaceDN w:val="0"/>
        <w:adjustRightInd w:val="0"/>
        <w:jc w:val="both"/>
        <w:rPr>
          <w:rFonts w:ascii="Tahoma" w:hAnsi="Tahoma" w:cs="Tahoma"/>
          <w:bCs/>
          <w:sz w:val="18"/>
          <w:szCs w:val="18"/>
        </w:rPr>
      </w:pPr>
      <w:r w:rsidRPr="00F525BA">
        <w:rPr>
          <w:rFonts w:ascii="Tahoma" w:hAnsi="Tahoma" w:cs="Tahoma"/>
          <w:bCs/>
          <w:sz w:val="18"/>
          <w:szCs w:val="18"/>
        </w:rPr>
        <w:t xml:space="preserve">St. Maries Creosote clean-up actions detailing stormwater relocation, In-Situ stabilization, in-river dredging and </w:t>
      </w:r>
      <w:r w:rsidR="00BB4C44" w:rsidRPr="00F525BA">
        <w:rPr>
          <w:rFonts w:ascii="Tahoma" w:hAnsi="Tahoma" w:cs="Tahoma"/>
          <w:bCs/>
          <w:sz w:val="18"/>
          <w:szCs w:val="18"/>
        </w:rPr>
        <w:t xml:space="preserve">ex-situ </w:t>
      </w:r>
      <w:r w:rsidRPr="00F525BA">
        <w:rPr>
          <w:rFonts w:ascii="Tahoma" w:hAnsi="Tahoma" w:cs="Tahoma"/>
          <w:bCs/>
          <w:sz w:val="18"/>
          <w:szCs w:val="18"/>
        </w:rPr>
        <w:t xml:space="preserve">thermal </w:t>
      </w:r>
      <w:r w:rsidR="00BB4C44" w:rsidRPr="00F525BA">
        <w:rPr>
          <w:rFonts w:ascii="Tahoma" w:hAnsi="Tahoma" w:cs="Tahoma"/>
          <w:bCs/>
          <w:sz w:val="18"/>
          <w:szCs w:val="18"/>
        </w:rPr>
        <w:t>treatment</w:t>
      </w:r>
      <w:r w:rsidR="001D28E2" w:rsidRPr="00F525BA">
        <w:rPr>
          <w:rFonts w:ascii="Tahoma" w:hAnsi="Tahoma" w:cs="Tahoma"/>
          <w:bCs/>
          <w:sz w:val="18"/>
          <w:szCs w:val="18"/>
        </w:rPr>
        <w:t xml:space="preserve">. </w:t>
      </w:r>
      <w:r w:rsidR="00AE6E34" w:rsidRPr="00F525BA">
        <w:rPr>
          <w:rFonts w:ascii="Tahoma" w:hAnsi="Tahoma" w:cs="Tahoma"/>
          <w:bCs/>
          <w:sz w:val="18"/>
          <w:szCs w:val="18"/>
        </w:rPr>
        <w:t>Creosote</w:t>
      </w:r>
      <w:r w:rsidR="001D28E2" w:rsidRPr="00F525BA">
        <w:rPr>
          <w:rFonts w:ascii="Tahoma" w:hAnsi="Tahoma" w:cs="Tahoma"/>
          <w:bCs/>
          <w:sz w:val="18"/>
          <w:szCs w:val="18"/>
        </w:rPr>
        <w:t xml:space="preserve"> contamination from pole treatment facilities ~1930-1960.</w:t>
      </w:r>
    </w:p>
    <w:p w14:paraId="0ACAE908" w14:textId="77777777" w:rsidR="00805D3C" w:rsidRPr="004F7FD2" w:rsidRDefault="004F7FD2" w:rsidP="00805D3C">
      <w:pPr>
        <w:autoSpaceDE w:val="0"/>
        <w:autoSpaceDN w:val="0"/>
        <w:adjustRightInd w:val="0"/>
        <w:jc w:val="both"/>
        <w:rPr>
          <w:rFonts w:ascii="Tahoma" w:hAnsi="Tahoma" w:cs="Tahoma"/>
          <w:b/>
          <w:sz w:val="18"/>
          <w:szCs w:val="18"/>
        </w:rPr>
      </w:pP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p>
    <w:p w14:paraId="255A9859" w14:textId="77777777" w:rsidR="004F7FD2" w:rsidRDefault="00805D3C" w:rsidP="00805D3C">
      <w:pPr>
        <w:ind w:right="-720"/>
        <w:rPr>
          <w:rFonts w:ascii="Tahoma" w:hAnsi="Tahoma" w:cs="Tahoma"/>
          <w:b/>
          <w:color w:val="0070C0"/>
        </w:rPr>
      </w:pPr>
      <w:r>
        <w:rPr>
          <w:rFonts w:ascii="Tahoma" w:hAnsi="Tahoma" w:cs="Tahoma"/>
          <w:b/>
          <w:sz w:val="18"/>
          <w:szCs w:val="18"/>
        </w:rPr>
        <w:t>3</w:t>
      </w:r>
      <w:r w:rsidRPr="00EB42EE">
        <w:rPr>
          <w:rFonts w:ascii="Tahoma" w:hAnsi="Tahoma" w:cs="Tahoma"/>
          <w:b/>
          <w:sz w:val="18"/>
          <w:szCs w:val="18"/>
        </w:rPr>
        <w:t>:</w:t>
      </w:r>
      <w:r>
        <w:rPr>
          <w:rFonts w:ascii="Tahoma" w:hAnsi="Tahoma" w:cs="Tahoma"/>
          <w:b/>
          <w:sz w:val="18"/>
          <w:szCs w:val="18"/>
        </w:rPr>
        <w:t>00</w:t>
      </w:r>
      <w:r w:rsidRPr="00EB42EE">
        <w:rPr>
          <w:rFonts w:ascii="Tahoma" w:hAnsi="Tahoma" w:cs="Tahoma"/>
          <w:b/>
          <w:sz w:val="18"/>
          <w:szCs w:val="18"/>
        </w:rPr>
        <w:t xml:space="preserve"> – </w:t>
      </w:r>
      <w:r>
        <w:rPr>
          <w:rFonts w:ascii="Tahoma" w:hAnsi="Tahoma" w:cs="Tahoma"/>
          <w:b/>
          <w:sz w:val="18"/>
          <w:szCs w:val="18"/>
        </w:rPr>
        <w:t>3:5</w:t>
      </w:r>
      <w:r w:rsidRPr="00EB42EE">
        <w:rPr>
          <w:rFonts w:ascii="Tahoma" w:hAnsi="Tahoma" w:cs="Tahoma"/>
          <w:b/>
          <w:sz w:val="18"/>
          <w:szCs w:val="18"/>
        </w:rPr>
        <w:t>0 PM</w:t>
      </w:r>
      <w:r w:rsidRPr="00EB42EE">
        <w:rPr>
          <w:rFonts w:ascii="Tahoma" w:hAnsi="Tahoma" w:cs="Tahoma"/>
          <w:b/>
          <w:sz w:val="18"/>
          <w:szCs w:val="18"/>
        </w:rPr>
        <w:tab/>
      </w:r>
      <w:r w:rsidRPr="00EB42EE">
        <w:rPr>
          <w:rFonts w:ascii="Tahoma" w:hAnsi="Tahoma" w:cs="Tahoma"/>
          <w:b/>
          <w:sz w:val="18"/>
          <w:szCs w:val="18"/>
        </w:rPr>
        <w:tab/>
      </w:r>
      <w:r w:rsidR="004E74BC">
        <w:rPr>
          <w:rFonts w:ascii="Tahoma" w:hAnsi="Tahoma" w:cs="Tahoma"/>
          <w:b/>
          <w:color w:val="0070C0"/>
        </w:rPr>
        <w:t>Ethics</w:t>
      </w:r>
      <w:r w:rsidR="004E74BC" w:rsidRPr="009B22F0">
        <w:rPr>
          <w:rFonts w:ascii="Tahoma" w:hAnsi="Tahoma" w:cs="Tahoma"/>
          <w:b/>
          <w:color w:val="0070C0"/>
        </w:rPr>
        <w:t xml:space="preserve"> </w:t>
      </w:r>
      <w:r w:rsidR="004E74BC" w:rsidRPr="00A15D08">
        <w:rPr>
          <w:rFonts w:ascii="Tahoma" w:hAnsi="Tahoma" w:cs="Tahoma"/>
          <w:b/>
          <w:color w:val="FF0000"/>
          <w:sz w:val="18"/>
          <w:szCs w:val="18"/>
        </w:rPr>
        <w:t>(1 PDH)</w:t>
      </w:r>
    </w:p>
    <w:p w14:paraId="1F9349E7" w14:textId="77777777" w:rsidR="004E74BC" w:rsidRDefault="00CE3B9B" w:rsidP="004E74BC">
      <w:pPr>
        <w:autoSpaceDE w:val="0"/>
        <w:autoSpaceDN w:val="0"/>
        <w:adjustRightInd w:val="0"/>
        <w:jc w:val="both"/>
        <w:rPr>
          <w:rFonts w:ascii="Tahoma" w:hAnsi="Tahoma" w:cs="Tahoma"/>
          <w:b/>
          <w:bCs/>
          <w:sz w:val="18"/>
          <w:szCs w:val="18"/>
        </w:rPr>
      </w:pPr>
      <w:r>
        <w:rPr>
          <w:rFonts w:ascii="Tahoma" w:hAnsi="Tahoma" w:cs="Tahoma"/>
          <w:b/>
          <w:sz w:val="16"/>
          <w:szCs w:val="16"/>
        </w:rPr>
        <w:t>Cataldo Room</w:t>
      </w:r>
      <w:r>
        <w:rPr>
          <w:rFonts w:ascii="Tahoma" w:hAnsi="Tahoma" w:cs="Tahoma"/>
          <w:b/>
          <w:sz w:val="16"/>
          <w:szCs w:val="16"/>
        </w:rPr>
        <w:tab/>
      </w:r>
      <w:r w:rsidR="004F7FD2">
        <w:rPr>
          <w:rFonts w:ascii="Tahoma" w:hAnsi="Tahoma" w:cs="Tahoma"/>
          <w:b/>
          <w:color w:val="FF0000"/>
          <w:sz w:val="18"/>
          <w:szCs w:val="18"/>
        </w:rPr>
        <w:tab/>
      </w:r>
      <w:r w:rsidR="004E74BC">
        <w:rPr>
          <w:rFonts w:ascii="Tahoma" w:hAnsi="Tahoma" w:cs="Tahoma"/>
          <w:b/>
          <w:bCs/>
          <w:sz w:val="18"/>
          <w:szCs w:val="18"/>
        </w:rPr>
        <w:t>Eric Olson</w:t>
      </w:r>
    </w:p>
    <w:p w14:paraId="7086E5E7" w14:textId="77777777" w:rsidR="0057282F" w:rsidRPr="00581240" w:rsidRDefault="0057282F" w:rsidP="0057282F">
      <w:pPr>
        <w:jc w:val="both"/>
        <w:rPr>
          <w:rFonts w:ascii="Tahoma" w:hAnsi="Tahoma" w:cs="Tahoma"/>
          <w:sz w:val="18"/>
          <w:szCs w:val="18"/>
        </w:rPr>
      </w:pPr>
      <w:r w:rsidRPr="00581240">
        <w:rPr>
          <w:rFonts w:ascii="Tahoma" w:hAnsi="Tahoma" w:cs="Tahoma"/>
          <w:sz w:val="18"/>
          <w:szCs w:val="18"/>
        </w:rPr>
        <w:t xml:space="preserve">Have you ever wondered whether something that you were about to do was ethical or appropriate? As a member of the National Society of Professional Engineers, you have a resource many engineers do not have, and wish they did. In this hard-hitting seminar, the attendees will review a series of actual ethics cases that land very close to home for most practicing professional engineers. These are cases that were brought before the NSPE Board of Ethical Review, with the names and details changed to protect privacy. The audience is invited to participate by discussing the issues, and then asked to propose hypothetical recommendations to the Board of Ethical Review. After this, the actual ruling of the Board is disclosed, and discussed. This has frequently been both a lively, as well as enlightening seminar, and is always intensely thought-provoking. Many attendees have come away with a much greater appreciation for the value benefit that the Board of Ethical Review represents to members, and a heightened awareness for how easy it can be to make poor choices in this arena, if a person lacks access to resources that could help. </w:t>
      </w:r>
    </w:p>
    <w:p w14:paraId="022EB799" w14:textId="77777777" w:rsidR="00805D3C" w:rsidRDefault="00805D3C" w:rsidP="00805D3C">
      <w:pPr>
        <w:ind w:left="2160"/>
        <w:jc w:val="both"/>
        <w:rPr>
          <w:rFonts w:ascii="Tahoma" w:hAnsi="Tahoma" w:cs="Tahoma"/>
          <w:sz w:val="18"/>
          <w:szCs w:val="18"/>
        </w:rPr>
      </w:pPr>
    </w:p>
    <w:p w14:paraId="5546129E" w14:textId="77777777" w:rsidR="004F7FD2" w:rsidRDefault="00805D3C" w:rsidP="00805D3C">
      <w:pPr>
        <w:ind w:left="2160" w:hanging="2160"/>
        <w:rPr>
          <w:rFonts w:ascii="Tahoma" w:hAnsi="Tahoma" w:cs="Tahoma"/>
          <w:b/>
          <w:color w:val="0070C0"/>
        </w:rPr>
      </w:pPr>
      <w:r>
        <w:rPr>
          <w:rFonts w:ascii="Tahoma" w:hAnsi="Tahoma" w:cs="Tahoma"/>
          <w:b/>
          <w:sz w:val="18"/>
          <w:szCs w:val="18"/>
        </w:rPr>
        <w:t>4</w:t>
      </w:r>
      <w:r w:rsidRPr="00EB42EE">
        <w:rPr>
          <w:rFonts w:ascii="Tahoma" w:hAnsi="Tahoma" w:cs="Tahoma"/>
          <w:b/>
          <w:sz w:val="18"/>
          <w:szCs w:val="18"/>
        </w:rPr>
        <w:t>:</w:t>
      </w:r>
      <w:r>
        <w:rPr>
          <w:rFonts w:ascii="Tahoma" w:hAnsi="Tahoma" w:cs="Tahoma"/>
          <w:b/>
          <w:sz w:val="18"/>
          <w:szCs w:val="18"/>
        </w:rPr>
        <w:t>00</w:t>
      </w:r>
      <w:r w:rsidRPr="00EB42EE">
        <w:rPr>
          <w:rFonts w:ascii="Tahoma" w:hAnsi="Tahoma" w:cs="Tahoma"/>
          <w:b/>
          <w:sz w:val="18"/>
          <w:szCs w:val="18"/>
        </w:rPr>
        <w:t xml:space="preserve"> - </w:t>
      </w:r>
      <w:r>
        <w:rPr>
          <w:rFonts w:ascii="Tahoma" w:hAnsi="Tahoma" w:cs="Tahoma"/>
          <w:b/>
          <w:sz w:val="18"/>
          <w:szCs w:val="18"/>
        </w:rPr>
        <w:t>4</w:t>
      </w:r>
      <w:r w:rsidRPr="00EB42EE">
        <w:rPr>
          <w:rFonts w:ascii="Tahoma" w:hAnsi="Tahoma" w:cs="Tahoma"/>
          <w:b/>
          <w:sz w:val="18"/>
          <w:szCs w:val="18"/>
        </w:rPr>
        <w:t>:</w:t>
      </w:r>
      <w:r>
        <w:rPr>
          <w:rFonts w:ascii="Tahoma" w:hAnsi="Tahoma" w:cs="Tahoma"/>
          <w:b/>
          <w:sz w:val="18"/>
          <w:szCs w:val="18"/>
        </w:rPr>
        <w:t>5</w:t>
      </w:r>
      <w:r w:rsidRPr="00EB42EE">
        <w:rPr>
          <w:rFonts w:ascii="Tahoma" w:hAnsi="Tahoma" w:cs="Tahoma"/>
          <w:b/>
          <w:sz w:val="18"/>
          <w:szCs w:val="18"/>
        </w:rPr>
        <w:t>0 PM</w:t>
      </w:r>
      <w:r w:rsidRPr="00EB42EE">
        <w:rPr>
          <w:rFonts w:ascii="Tahoma" w:hAnsi="Tahoma" w:cs="Tahoma"/>
          <w:b/>
          <w:sz w:val="18"/>
          <w:szCs w:val="18"/>
        </w:rPr>
        <w:tab/>
      </w:r>
      <w:r w:rsidR="004E74BC">
        <w:rPr>
          <w:rFonts w:ascii="Tahoma" w:hAnsi="Tahoma" w:cs="Tahoma"/>
          <w:b/>
          <w:color w:val="0070C0"/>
        </w:rPr>
        <w:t>Solar Roads</w:t>
      </w:r>
      <w:r w:rsidR="004E74BC" w:rsidRPr="00A15D08">
        <w:rPr>
          <w:rFonts w:ascii="Tahoma" w:hAnsi="Tahoma" w:cs="Tahoma"/>
          <w:b/>
          <w:color w:val="FF0000"/>
          <w:sz w:val="18"/>
          <w:szCs w:val="18"/>
        </w:rPr>
        <w:t xml:space="preserve"> (1 PDH)</w:t>
      </w:r>
    </w:p>
    <w:p w14:paraId="7C450D6A" w14:textId="77777777" w:rsidR="004F7FD2" w:rsidRDefault="00CE3B9B" w:rsidP="00805D3C">
      <w:pPr>
        <w:ind w:left="2160" w:hanging="2160"/>
        <w:rPr>
          <w:rFonts w:ascii="Tahoma" w:hAnsi="Tahoma" w:cs="Tahoma"/>
          <w:b/>
          <w:sz w:val="18"/>
          <w:szCs w:val="18"/>
        </w:rPr>
      </w:pPr>
      <w:r>
        <w:rPr>
          <w:rFonts w:ascii="Tahoma" w:hAnsi="Tahoma" w:cs="Tahoma"/>
          <w:b/>
          <w:sz w:val="16"/>
          <w:szCs w:val="16"/>
        </w:rPr>
        <w:t>Cataldo Room</w:t>
      </w:r>
      <w:r w:rsidR="004F7FD2">
        <w:rPr>
          <w:rFonts w:ascii="Tahoma" w:hAnsi="Tahoma" w:cs="Tahoma"/>
          <w:b/>
          <w:sz w:val="16"/>
          <w:szCs w:val="16"/>
        </w:rPr>
        <w:tab/>
      </w:r>
      <w:r w:rsidR="004E74BC">
        <w:rPr>
          <w:rFonts w:ascii="Tahoma" w:hAnsi="Tahoma" w:cs="Tahoma"/>
          <w:b/>
          <w:sz w:val="18"/>
          <w:szCs w:val="18"/>
        </w:rPr>
        <w:t>Scott Brusaw</w:t>
      </w:r>
    </w:p>
    <w:p w14:paraId="0020A06F" w14:textId="77777777" w:rsidR="0057282F" w:rsidRPr="0057282F" w:rsidRDefault="0057282F" w:rsidP="0057282F">
      <w:pPr>
        <w:rPr>
          <w:rFonts w:ascii="Tahoma" w:hAnsi="Tahoma" w:cs="Tahoma"/>
          <w:sz w:val="18"/>
        </w:rPr>
      </w:pPr>
      <w:r>
        <w:rPr>
          <w:rFonts w:ascii="Tahoma" w:hAnsi="Tahoma" w:cs="Tahoma"/>
          <w:sz w:val="18"/>
          <w:szCs w:val="16"/>
        </w:rPr>
        <w:t xml:space="preserve">Back by popular demand! Since their 2010 ISPE presentation, Solar Roadways </w:t>
      </w:r>
      <w:r w:rsidRPr="0057282F">
        <w:rPr>
          <w:rFonts w:ascii="Tahoma" w:hAnsi="Tahoma" w:cs="Tahoma"/>
          <w:sz w:val="18"/>
          <w:szCs w:val="16"/>
        </w:rPr>
        <w:t>® (SR</w:t>
      </w:r>
      <w:r>
        <w:rPr>
          <w:rFonts w:ascii="Tahoma" w:hAnsi="Tahoma" w:cs="Tahoma"/>
          <w:sz w:val="18"/>
          <w:szCs w:val="16"/>
        </w:rPr>
        <w:t xml:space="preserve"> has been hard at work. SR</w:t>
      </w:r>
      <w:r w:rsidRPr="0057282F">
        <w:rPr>
          <w:rFonts w:ascii="Tahoma" w:hAnsi="Tahoma" w:cs="Tahoma"/>
          <w:sz w:val="18"/>
          <w:szCs w:val="16"/>
        </w:rPr>
        <w:t xml:space="preserve"> is a modular system of specially engineered solar panels that can be walked and driven upon. Our panels contain LED lights to create lines and signage without paint. They contain heating elements to prevent snow and ice accumulation. The panels have microprocessors, which makes them intelligent. This allows the panels to communicate with each other, a central control station, and vehicles. Many people are surprised to learn that our panels are made of glass… but not ordinary glass. SR panels are made of specifically formulated tempered glass, which can support the weight of semi-trucks. The glass has a tractioned surface which is equivalent to asphalt. </w:t>
      </w:r>
    </w:p>
    <w:p w14:paraId="7EB77ECA" w14:textId="77777777" w:rsidR="00805D3C" w:rsidRDefault="00805D3C" w:rsidP="0057282F">
      <w:pPr>
        <w:rPr>
          <w:rFonts w:ascii="Tahoma" w:hAnsi="Tahoma" w:cs="Tahoma"/>
          <w:b/>
          <w:color w:val="0070C0"/>
          <w:sz w:val="18"/>
          <w:szCs w:val="18"/>
        </w:rPr>
      </w:pPr>
    </w:p>
    <w:p w14:paraId="6087FBA0" w14:textId="77777777" w:rsidR="00805D3C" w:rsidRDefault="00805D3C" w:rsidP="00805D3C">
      <w:pPr>
        <w:ind w:left="2160" w:hanging="2160"/>
        <w:jc w:val="both"/>
        <w:rPr>
          <w:rFonts w:ascii="Tahoma" w:hAnsi="Tahoma" w:cs="Tahoma"/>
          <w:b/>
          <w:color w:val="0070C0"/>
          <w:sz w:val="18"/>
          <w:szCs w:val="18"/>
        </w:rPr>
      </w:pPr>
      <w:r w:rsidRPr="00EB42EE">
        <w:rPr>
          <w:rFonts w:ascii="Tahoma" w:hAnsi="Tahoma" w:cs="Tahoma"/>
          <w:b/>
          <w:sz w:val="18"/>
          <w:szCs w:val="18"/>
        </w:rPr>
        <w:t>5:</w:t>
      </w:r>
      <w:r>
        <w:rPr>
          <w:rFonts w:ascii="Tahoma" w:hAnsi="Tahoma" w:cs="Tahoma"/>
          <w:b/>
          <w:sz w:val="18"/>
          <w:szCs w:val="18"/>
        </w:rPr>
        <w:t>0</w:t>
      </w:r>
      <w:r w:rsidRPr="00EB42EE">
        <w:rPr>
          <w:rFonts w:ascii="Tahoma" w:hAnsi="Tahoma" w:cs="Tahoma"/>
          <w:b/>
          <w:sz w:val="18"/>
          <w:szCs w:val="18"/>
        </w:rPr>
        <w:t>0 – 6:</w:t>
      </w:r>
      <w:r>
        <w:rPr>
          <w:rFonts w:ascii="Tahoma" w:hAnsi="Tahoma" w:cs="Tahoma"/>
          <w:b/>
          <w:sz w:val="18"/>
          <w:szCs w:val="18"/>
        </w:rPr>
        <w:t>0</w:t>
      </w:r>
      <w:r w:rsidRPr="00EB42EE">
        <w:rPr>
          <w:rFonts w:ascii="Tahoma" w:hAnsi="Tahoma" w:cs="Tahoma"/>
          <w:b/>
          <w:sz w:val="18"/>
          <w:szCs w:val="18"/>
        </w:rPr>
        <w:t>0 PM</w:t>
      </w:r>
      <w:r w:rsidRPr="00EB42EE">
        <w:rPr>
          <w:rFonts w:ascii="Tahoma" w:hAnsi="Tahoma" w:cs="Tahoma"/>
          <w:b/>
          <w:sz w:val="18"/>
          <w:szCs w:val="18"/>
        </w:rPr>
        <w:tab/>
      </w:r>
      <w:r w:rsidRPr="00416E3A">
        <w:rPr>
          <w:rFonts w:ascii="Tahoma" w:hAnsi="Tahoma" w:cs="Tahoma"/>
          <w:b/>
          <w:color w:val="0070C0"/>
          <w:sz w:val="18"/>
          <w:szCs w:val="18"/>
        </w:rPr>
        <w:t>Social</w:t>
      </w:r>
    </w:p>
    <w:p w14:paraId="5BCD1518" w14:textId="77777777" w:rsidR="00B70D95" w:rsidRDefault="00CE3B9B" w:rsidP="00805D3C">
      <w:pPr>
        <w:ind w:left="2160" w:hanging="2160"/>
        <w:jc w:val="both"/>
        <w:rPr>
          <w:rFonts w:ascii="Tahoma" w:hAnsi="Tahoma" w:cs="Tahoma"/>
          <w:b/>
          <w:sz w:val="16"/>
          <w:szCs w:val="16"/>
        </w:rPr>
      </w:pPr>
      <w:r>
        <w:rPr>
          <w:rFonts w:ascii="Tahoma" w:hAnsi="Tahoma" w:cs="Tahoma"/>
          <w:b/>
          <w:sz w:val="16"/>
          <w:szCs w:val="16"/>
        </w:rPr>
        <w:t>Sherman Room</w:t>
      </w:r>
    </w:p>
    <w:p w14:paraId="65AF301A" w14:textId="77777777" w:rsidR="00CE3B9B" w:rsidRDefault="00CE3B9B" w:rsidP="00805D3C">
      <w:pPr>
        <w:ind w:left="2160" w:hanging="2160"/>
        <w:jc w:val="both"/>
        <w:rPr>
          <w:rFonts w:ascii="Tahoma" w:hAnsi="Tahoma" w:cs="Tahoma"/>
          <w:b/>
          <w:sz w:val="18"/>
          <w:szCs w:val="18"/>
        </w:rPr>
      </w:pPr>
    </w:p>
    <w:p w14:paraId="0CD5555A" w14:textId="77777777" w:rsidR="00805D3C" w:rsidRDefault="00805D3C" w:rsidP="00805D3C">
      <w:pPr>
        <w:ind w:left="2160" w:hanging="2160"/>
        <w:jc w:val="both"/>
        <w:rPr>
          <w:rFonts w:ascii="Tahoma" w:hAnsi="Tahoma" w:cs="Tahoma"/>
          <w:b/>
          <w:color w:val="0070C0"/>
          <w:sz w:val="18"/>
          <w:szCs w:val="18"/>
        </w:rPr>
      </w:pPr>
      <w:r w:rsidRPr="00EB42EE">
        <w:rPr>
          <w:rFonts w:ascii="Tahoma" w:hAnsi="Tahoma" w:cs="Tahoma"/>
          <w:b/>
          <w:sz w:val="18"/>
          <w:szCs w:val="18"/>
        </w:rPr>
        <w:t>6:</w:t>
      </w:r>
      <w:r>
        <w:rPr>
          <w:rFonts w:ascii="Tahoma" w:hAnsi="Tahoma" w:cs="Tahoma"/>
          <w:b/>
          <w:sz w:val="18"/>
          <w:szCs w:val="18"/>
        </w:rPr>
        <w:t>0</w:t>
      </w:r>
      <w:r w:rsidRPr="00EB42EE">
        <w:rPr>
          <w:rFonts w:ascii="Tahoma" w:hAnsi="Tahoma" w:cs="Tahoma"/>
          <w:b/>
          <w:sz w:val="18"/>
          <w:szCs w:val="18"/>
        </w:rPr>
        <w:t xml:space="preserve">0 – </w:t>
      </w:r>
      <w:r>
        <w:rPr>
          <w:rFonts w:ascii="Tahoma" w:hAnsi="Tahoma" w:cs="Tahoma"/>
          <w:b/>
          <w:sz w:val="18"/>
          <w:szCs w:val="18"/>
        </w:rPr>
        <w:t>7</w:t>
      </w:r>
      <w:r w:rsidRPr="00EB42EE">
        <w:rPr>
          <w:rFonts w:ascii="Tahoma" w:hAnsi="Tahoma" w:cs="Tahoma"/>
          <w:b/>
          <w:sz w:val="18"/>
          <w:szCs w:val="18"/>
        </w:rPr>
        <w:t>:</w:t>
      </w:r>
      <w:r>
        <w:rPr>
          <w:rFonts w:ascii="Tahoma" w:hAnsi="Tahoma" w:cs="Tahoma"/>
          <w:b/>
          <w:sz w:val="18"/>
          <w:szCs w:val="18"/>
        </w:rPr>
        <w:t>3</w:t>
      </w:r>
      <w:r w:rsidRPr="00EB42EE">
        <w:rPr>
          <w:rFonts w:ascii="Tahoma" w:hAnsi="Tahoma" w:cs="Tahoma"/>
          <w:b/>
          <w:sz w:val="18"/>
          <w:szCs w:val="18"/>
        </w:rPr>
        <w:t>0 PM</w:t>
      </w:r>
      <w:r w:rsidRPr="00EB42EE">
        <w:rPr>
          <w:rFonts w:ascii="Tahoma" w:hAnsi="Tahoma" w:cs="Tahoma"/>
          <w:b/>
          <w:sz w:val="18"/>
          <w:szCs w:val="18"/>
        </w:rPr>
        <w:tab/>
      </w:r>
      <w:r>
        <w:rPr>
          <w:rFonts w:ascii="Tahoma" w:hAnsi="Tahoma" w:cs="Tahoma"/>
          <w:b/>
          <w:color w:val="0070C0"/>
          <w:sz w:val="18"/>
          <w:szCs w:val="18"/>
        </w:rPr>
        <w:t>Dinner</w:t>
      </w:r>
    </w:p>
    <w:p w14:paraId="6F38137E" w14:textId="77777777" w:rsidR="0057282F" w:rsidRDefault="00CE3B9B" w:rsidP="00805D3C">
      <w:pPr>
        <w:ind w:left="2160" w:hanging="2160"/>
        <w:rPr>
          <w:rFonts w:ascii="Tahoma" w:hAnsi="Tahoma" w:cs="Tahoma"/>
          <w:b/>
          <w:sz w:val="18"/>
          <w:szCs w:val="16"/>
        </w:rPr>
      </w:pPr>
      <w:r>
        <w:rPr>
          <w:rFonts w:ascii="Tahoma" w:hAnsi="Tahoma" w:cs="Tahoma"/>
          <w:b/>
          <w:sz w:val="16"/>
          <w:szCs w:val="16"/>
        </w:rPr>
        <w:t>Sherman room</w:t>
      </w:r>
      <w:r>
        <w:rPr>
          <w:rFonts w:ascii="Tahoma" w:hAnsi="Tahoma" w:cs="Tahoma"/>
          <w:b/>
          <w:sz w:val="16"/>
          <w:szCs w:val="16"/>
        </w:rPr>
        <w:tab/>
      </w:r>
      <w:r w:rsidR="0057282F" w:rsidRPr="00E04787">
        <w:rPr>
          <w:rFonts w:ascii="Tahoma" w:hAnsi="Tahoma" w:cs="Tahoma"/>
          <w:b/>
          <w:color w:val="0070C0"/>
          <w:sz w:val="16"/>
          <w:szCs w:val="16"/>
        </w:rPr>
        <w:t>-</w:t>
      </w:r>
      <w:r w:rsidR="0057282F" w:rsidRPr="00E04787">
        <w:rPr>
          <w:rFonts w:ascii="Tahoma" w:hAnsi="Tahoma" w:cs="Tahoma"/>
          <w:b/>
          <w:color w:val="0070C0"/>
          <w:sz w:val="18"/>
          <w:szCs w:val="16"/>
        </w:rPr>
        <w:t>U of I Senior Project Presentations</w:t>
      </w:r>
    </w:p>
    <w:p w14:paraId="2397F597" w14:textId="1B667924" w:rsidR="00E04787" w:rsidRDefault="00E04787" w:rsidP="00805D3C">
      <w:pPr>
        <w:ind w:left="2160" w:hanging="2160"/>
        <w:rPr>
          <w:rFonts w:ascii="Tahoma" w:hAnsi="Tahoma" w:cs="Tahoma"/>
          <w:b/>
          <w:sz w:val="18"/>
          <w:szCs w:val="18"/>
        </w:rPr>
      </w:pPr>
      <w:r>
        <w:rPr>
          <w:rFonts w:ascii="Tahoma" w:hAnsi="Tahoma" w:cs="Tahoma"/>
          <w:b/>
          <w:sz w:val="16"/>
          <w:szCs w:val="16"/>
        </w:rPr>
        <w:tab/>
      </w:r>
      <w:r w:rsidRPr="00E04787">
        <w:rPr>
          <w:rFonts w:ascii="Tahoma" w:hAnsi="Tahoma" w:cs="Tahoma"/>
          <w:b/>
          <w:sz w:val="18"/>
          <w:szCs w:val="18"/>
        </w:rPr>
        <w:t>Matt Hodgson</w:t>
      </w:r>
    </w:p>
    <w:p w14:paraId="45421C8A" w14:textId="654A6BA2" w:rsidR="00E04787" w:rsidRPr="00E04787" w:rsidRDefault="00E04787" w:rsidP="00E04787">
      <w:pPr>
        <w:rPr>
          <w:rFonts w:ascii="Tahoma" w:hAnsi="Tahoma" w:cs="Tahoma"/>
          <w:sz w:val="18"/>
          <w:szCs w:val="18"/>
        </w:rPr>
      </w:pPr>
      <w:r>
        <w:rPr>
          <w:rFonts w:ascii="Tahoma" w:hAnsi="Tahoma" w:cs="Tahoma"/>
          <w:sz w:val="18"/>
          <w:szCs w:val="18"/>
        </w:rPr>
        <w:t>Matt</w:t>
      </w:r>
      <w:r w:rsidRPr="00E04787">
        <w:rPr>
          <w:rFonts w:ascii="Tahoma" w:hAnsi="Tahoma" w:cs="Tahoma"/>
          <w:sz w:val="18"/>
          <w:szCs w:val="18"/>
        </w:rPr>
        <w:t xml:space="preserve"> will be presenting a PowerPoint that describes the activities </w:t>
      </w:r>
      <w:r>
        <w:rPr>
          <w:rFonts w:ascii="Tahoma" w:hAnsi="Tahoma" w:cs="Tahoma"/>
          <w:sz w:val="18"/>
          <w:szCs w:val="18"/>
        </w:rPr>
        <w:t>he</w:t>
      </w:r>
      <w:r w:rsidRPr="00E04787">
        <w:rPr>
          <w:rFonts w:ascii="Tahoma" w:hAnsi="Tahoma" w:cs="Tahoma"/>
          <w:sz w:val="18"/>
          <w:szCs w:val="18"/>
        </w:rPr>
        <w:t xml:space="preserve"> participated in for </w:t>
      </w:r>
      <w:r>
        <w:rPr>
          <w:rFonts w:ascii="Tahoma" w:hAnsi="Tahoma" w:cs="Tahoma"/>
          <w:sz w:val="18"/>
          <w:szCs w:val="18"/>
        </w:rPr>
        <w:t>his</w:t>
      </w:r>
      <w:r w:rsidRPr="00E04787">
        <w:rPr>
          <w:rFonts w:ascii="Tahoma" w:hAnsi="Tahoma" w:cs="Tahoma"/>
          <w:sz w:val="18"/>
          <w:szCs w:val="18"/>
        </w:rPr>
        <w:t xml:space="preserve"> senior project. Specifically, </w:t>
      </w:r>
      <w:r>
        <w:rPr>
          <w:rFonts w:ascii="Tahoma" w:hAnsi="Tahoma" w:cs="Tahoma"/>
          <w:sz w:val="18"/>
          <w:szCs w:val="18"/>
        </w:rPr>
        <w:t>he</w:t>
      </w:r>
      <w:r w:rsidRPr="00E04787">
        <w:rPr>
          <w:rFonts w:ascii="Tahoma" w:hAnsi="Tahoma" w:cs="Tahoma"/>
          <w:sz w:val="18"/>
          <w:szCs w:val="18"/>
        </w:rPr>
        <w:t xml:space="preserve"> will desc</w:t>
      </w:r>
      <w:r>
        <w:rPr>
          <w:rFonts w:ascii="Tahoma" w:hAnsi="Tahoma" w:cs="Tahoma"/>
          <w:sz w:val="18"/>
          <w:szCs w:val="18"/>
        </w:rPr>
        <w:t>ribe the restorative work that he</w:t>
      </w:r>
      <w:r w:rsidRPr="00E04787">
        <w:rPr>
          <w:rFonts w:ascii="Tahoma" w:hAnsi="Tahoma" w:cs="Tahoma"/>
          <w:sz w:val="18"/>
          <w:szCs w:val="18"/>
        </w:rPr>
        <w:t xml:space="preserve"> did with the Co</w:t>
      </w:r>
      <w:r>
        <w:rPr>
          <w:rFonts w:ascii="Tahoma" w:hAnsi="Tahoma" w:cs="Tahoma"/>
          <w:sz w:val="18"/>
          <w:szCs w:val="18"/>
        </w:rPr>
        <w:t>eu</w:t>
      </w:r>
      <w:r w:rsidRPr="00E04787">
        <w:rPr>
          <w:rFonts w:ascii="Tahoma" w:hAnsi="Tahoma" w:cs="Tahoma"/>
          <w:sz w:val="18"/>
          <w:szCs w:val="18"/>
        </w:rPr>
        <w:t xml:space="preserve">r d’ Alene Tribe Fisheries Department on Benewah Creek. </w:t>
      </w:r>
      <w:r>
        <w:rPr>
          <w:rFonts w:ascii="Tahoma" w:hAnsi="Tahoma" w:cs="Tahoma"/>
          <w:sz w:val="18"/>
          <w:szCs w:val="18"/>
        </w:rPr>
        <w:t>He</w:t>
      </w:r>
      <w:r w:rsidRPr="00E04787">
        <w:rPr>
          <w:rFonts w:ascii="Tahoma" w:hAnsi="Tahoma" w:cs="Tahoma"/>
          <w:sz w:val="18"/>
          <w:szCs w:val="18"/>
        </w:rPr>
        <w:t xml:space="preserve"> will describe how </w:t>
      </w:r>
      <w:r>
        <w:rPr>
          <w:rFonts w:ascii="Tahoma" w:hAnsi="Tahoma" w:cs="Tahoma"/>
          <w:sz w:val="18"/>
          <w:szCs w:val="18"/>
        </w:rPr>
        <w:t>they</w:t>
      </w:r>
      <w:r w:rsidRPr="00E04787">
        <w:rPr>
          <w:rFonts w:ascii="Tahoma" w:hAnsi="Tahoma" w:cs="Tahoma"/>
          <w:sz w:val="18"/>
          <w:szCs w:val="18"/>
        </w:rPr>
        <w:t xml:space="preserve"> built/restored various stream structures.</w:t>
      </w:r>
    </w:p>
    <w:p w14:paraId="5550B2A5" w14:textId="77777777" w:rsidR="00805D3C" w:rsidRDefault="00805D3C" w:rsidP="0057282F">
      <w:pPr>
        <w:ind w:left="2160"/>
        <w:rPr>
          <w:rFonts w:ascii="Tahoma" w:hAnsi="Tahoma" w:cs="Tahoma"/>
          <w:b/>
          <w:sz w:val="18"/>
          <w:szCs w:val="18"/>
        </w:rPr>
      </w:pPr>
      <w:r>
        <w:rPr>
          <w:rFonts w:ascii="Tahoma" w:hAnsi="Tahoma" w:cs="Tahoma"/>
          <w:b/>
          <w:sz w:val="18"/>
          <w:szCs w:val="18"/>
        </w:rPr>
        <w:t>-Induction of Officers</w:t>
      </w:r>
    </w:p>
    <w:p w14:paraId="13E2571C" w14:textId="77777777" w:rsidR="00805D3C" w:rsidRDefault="00B70D95" w:rsidP="00805D3C">
      <w:pPr>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00805D3C">
        <w:rPr>
          <w:rFonts w:ascii="Tahoma" w:hAnsi="Tahoma" w:cs="Tahoma"/>
          <w:b/>
          <w:sz w:val="18"/>
          <w:szCs w:val="18"/>
        </w:rPr>
        <w:tab/>
        <w:t xml:space="preserve">-Awards </w:t>
      </w:r>
    </w:p>
    <w:p w14:paraId="0E34F59C" w14:textId="77777777" w:rsidR="00066C20" w:rsidRDefault="00066C20" w:rsidP="00A260F6">
      <w:pPr>
        <w:ind w:left="2160" w:hanging="2160"/>
        <w:jc w:val="both"/>
        <w:rPr>
          <w:rFonts w:ascii="Tahoma" w:hAnsi="Tahoma" w:cs="Tahoma"/>
          <w:b/>
          <w:color w:val="0070C0"/>
          <w:sz w:val="18"/>
          <w:szCs w:val="18"/>
        </w:rPr>
      </w:pPr>
    </w:p>
    <w:p w14:paraId="20BF1E4B" w14:textId="77777777" w:rsidR="00066C20" w:rsidRDefault="00066C20" w:rsidP="00A260F6">
      <w:pPr>
        <w:ind w:left="2160" w:hanging="2160"/>
        <w:jc w:val="both"/>
        <w:rPr>
          <w:rFonts w:ascii="Tahoma" w:hAnsi="Tahoma" w:cs="Tahoma"/>
          <w:b/>
          <w:color w:val="0070C0"/>
          <w:sz w:val="18"/>
          <w:szCs w:val="18"/>
        </w:rPr>
      </w:pPr>
    </w:p>
    <w:p w14:paraId="3668C76E" w14:textId="77777777" w:rsidR="00BB66F5" w:rsidRPr="004B38DA" w:rsidRDefault="00BB66F5" w:rsidP="00BB66F5">
      <w:pPr>
        <w:shd w:val="pct15" w:color="auto" w:fill="FFFFFF"/>
        <w:rPr>
          <w:rFonts w:ascii="Tahoma" w:hAnsi="Tahoma" w:cs="Tahoma"/>
          <w:sz w:val="22"/>
          <w:szCs w:val="22"/>
        </w:rPr>
      </w:pPr>
      <w:r>
        <w:rPr>
          <w:rFonts w:ascii="Tahoma" w:hAnsi="Tahoma" w:cs="Tahoma"/>
          <w:b/>
          <w:sz w:val="22"/>
          <w:szCs w:val="22"/>
        </w:rPr>
        <w:t xml:space="preserve">Friday, </w:t>
      </w:r>
      <w:r w:rsidR="00FE6952">
        <w:rPr>
          <w:rFonts w:ascii="Tahoma" w:hAnsi="Tahoma" w:cs="Tahoma"/>
          <w:b/>
          <w:sz w:val="22"/>
          <w:szCs w:val="22"/>
        </w:rPr>
        <w:t>June 9</w:t>
      </w:r>
    </w:p>
    <w:p w14:paraId="6CB7952F" w14:textId="77777777" w:rsidR="00D4705A" w:rsidRDefault="00D4705A" w:rsidP="00BB66F5">
      <w:pPr>
        <w:rPr>
          <w:rFonts w:ascii="Tahoma" w:hAnsi="Tahoma" w:cs="Tahoma"/>
          <w:b/>
          <w:sz w:val="18"/>
          <w:szCs w:val="18"/>
        </w:rPr>
      </w:pPr>
    </w:p>
    <w:p w14:paraId="59E32C93" w14:textId="77777777" w:rsidR="00805D3C" w:rsidRPr="00416E3A" w:rsidRDefault="00805D3C" w:rsidP="00805D3C">
      <w:pPr>
        <w:rPr>
          <w:rFonts w:ascii="Tahoma" w:hAnsi="Tahoma" w:cs="Tahoma"/>
          <w:b/>
          <w:color w:val="0070C0"/>
          <w:sz w:val="18"/>
          <w:szCs w:val="18"/>
        </w:rPr>
      </w:pPr>
      <w:r>
        <w:rPr>
          <w:rFonts w:ascii="Tahoma" w:hAnsi="Tahoma" w:cs="Tahoma"/>
          <w:b/>
          <w:sz w:val="18"/>
          <w:szCs w:val="18"/>
        </w:rPr>
        <w:t>7</w:t>
      </w:r>
      <w:r w:rsidRPr="00EB42EE">
        <w:rPr>
          <w:rFonts w:ascii="Tahoma" w:hAnsi="Tahoma" w:cs="Tahoma"/>
          <w:b/>
          <w:sz w:val="18"/>
          <w:szCs w:val="18"/>
        </w:rPr>
        <w:t>:</w:t>
      </w:r>
      <w:r>
        <w:rPr>
          <w:rFonts w:ascii="Tahoma" w:hAnsi="Tahoma" w:cs="Tahoma"/>
          <w:b/>
          <w:sz w:val="18"/>
          <w:szCs w:val="18"/>
        </w:rPr>
        <w:t>3</w:t>
      </w:r>
      <w:r w:rsidRPr="00EB42EE">
        <w:rPr>
          <w:rFonts w:ascii="Tahoma" w:hAnsi="Tahoma" w:cs="Tahoma"/>
          <w:b/>
          <w:sz w:val="18"/>
          <w:szCs w:val="18"/>
        </w:rPr>
        <w:t>0 – 8:</w:t>
      </w:r>
      <w:r>
        <w:rPr>
          <w:rFonts w:ascii="Tahoma" w:hAnsi="Tahoma" w:cs="Tahoma"/>
          <w:b/>
          <w:sz w:val="18"/>
          <w:szCs w:val="18"/>
        </w:rPr>
        <w:t>0</w:t>
      </w:r>
      <w:r w:rsidRPr="00EB42EE">
        <w:rPr>
          <w:rFonts w:ascii="Tahoma" w:hAnsi="Tahoma" w:cs="Tahoma"/>
          <w:b/>
          <w:sz w:val="18"/>
          <w:szCs w:val="18"/>
        </w:rPr>
        <w:t>0 AM</w:t>
      </w:r>
      <w:r w:rsidRPr="00EB42EE">
        <w:rPr>
          <w:rFonts w:ascii="Tahoma" w:hAnsi="Tahoma" w:cs="Tahoma"/>
          <w:b/>
          <w:i/>
          <w:sz w:val="18"/>
          <w:szCs w:val="18"/>
        </w:rPr>
        <w:tab/>
      </w:r>
      <w:r w:rsidRPr="00EB42EE">
        <w:rPr>
          <w:rFonts w:ascii="Tahoma" w:hAnsi="Tahoma" w:cs="Tahoma"/>
          <w:b/>
          <w:i/>
          <w:sz w:val="18"/>
          <w:szCs w:val="18"/>
        </w:rPr>
        <w:tab/>
      </w:r>
      <w:r>
        <w:rPr>
          <w:rFonts w:ascii="Tahoma" w:hAnsi="Tahoma" w:cs="Tahoma"/>
          <w:b/>
          <w:color w:val="0070C0"/>
          <w:sz w:val="18"/>
          <w:szCs w:val="18"/>
        </w:rPr>
        <w:t>Breakfast</w:t>
      </w:r>
    </w:p>
    <w:p w14:paraId="7B31F105" w14:textId="77777777" w:rsidR="00B70D95" w:rsidRDefault="00CE3B9B" w:rsidP="004E74BC">
      <w:pPr>
        <w:ind w:right="-720"/>
        <w:rPr>
          <w:rFonts w:ascii="Tahoma" w:hAnsi="Tahoma" w:cs="Tahoma"/>
          <w:b/>
          <w:sz w:val="16"/>
          <w:szCs w:val="16"/>
        </w:rPr>
      </w:pPr>
      <w:r>
        <w:rPr>
          <w:rFonts w:ascii="Tahoma" w:hAnsi="Tahoma" w:cs="Tahoma"/>
          <w:b/>
          <w:sz w:val="16"/>
          <w:szCs w:val="16"/>
        </w:rPr>
        <w:t>Cataldo Room</w:t>
      </w:r>
    </w:p>
    <w:p w14:paraId="45F8430E" w14:textId="77777777" w:rsidR="00CE3B9B" w:rsidRDefault="00CE3B9B" w:rsidP="004E74BC">
      <w:pPr>
        <w:ind w:right="-720"/>
        <w:rPr>
          <w:rFonts w:ascii="Tahoma" w:hAnsi="Tahoma" w:cs="Tahoma"/>
          <w:b/>
          <w:sz w:val="18"/>
          <w:szCs w:val="18"/>
        </w:rPr>
      </w:pPr>
    </w:p>
    <w:p w14:paraId="60313BD6" w14:textId="77777777" w:rsidR="004E74BC" w:rsidRDefault="00805D3C" w:rsidP="004E74BC">
      <w:pPr>
        <w:ind w:right="-720"/>
        <w:rPr>
          <w:rFonts w:ascii="Tahoma" w:hAnsi="Tahoma" w:cs="Tahoma"/>
          <w:b/>
          <w:color w:val="FF0000"/>
          <w:sz w:val="18"/>
          <w:szCs w:val="18"/>
        </w:rPr>
      </w:pPr>
      <w:r>
        <w:rPr>
          <w:rFonts w:ascii="Tahoma" w:hAnsi="Tahoma" w:cs="Tahoma"/>
          <w:b/>
          <w:sz w:val="18"/>
          <w:szCs w:val="18"/>
        </w:rPr>
        <w:t>8</w:t>
      </w:r>
      <w:r w:rsidRPr="00EB42EE">
        <w:rPr>
          <w:rFonts w:ascii="Tahoma" w:hAnsi="Tahoma" w:cs="Tahoma"/>
          <w:b/>
          <w:sz w:val="18"/>
          <w:szCs w:val="18"/>
        </w:rPr>
        <w:t>:</w:t>
      </w:r>
      <w:r>
        <w:rPr>
          <w:rFonts w:ascii="Tahoma" w:hAnsi="Tahoma" w:cs="Tahoma"/>
          <w:b/>
          <w:sz w:val="18"/>
          <w:szCs w:val="18"/>
        </w:rPr>
        <w:t>00 – 8:5</w:t>
      </w:r>
      <w:r w:rsidRPr="00EB42EE">
        <w:rPr>
          <w:rFonts w:ascii="Tahoma" w:hAnsi="Tahoma" w:cs="Tahoma"/>
          <w:b/>
          <w:sz w:val="18"/>
          <w:szCs w:val="18"/>
        </w:rPr>
        <w:t>0 AM</w:t>
      </w:r>
      <w:r w:rsidRPr="00EB42EE">
        <w:rPr>
          <w:rFonts w:ascii="Tahoma" w:hAnsi="Tahoma" w:cs="Tahoma"/>
          <w:sz w:val="18"/>
          <w:szCs w:val="18"/>
        </w:rPr>
        <w:tab/>
      </w:r>
      <w:r w:rsidRPr="00EB42EE">
        <w:rPr>
          <w:rFonts w:ascii="Tahoma" w:hAnsi="Tahoma" w:cs="Tahoma"/>
          <w:sz w:val="18"/>
          <w:szCs w:val="18"/>
        </w:rPr>
        <w:tab/>
      </w:r>
      <w:r w:rsidR="004E74BC">
        <w:rPr>
          <w:rFonts w:ascii="Tahoma" w:hAnsi="Tahoma" w:cs="Tahoma"/>
          <w:b/>
          <w:color w:val="0070C0"/>
        </w:rPr>
        <w:t xml:space="preserve">IBPEPLS Board </w:t>
      </w:r>
      <w:r w:rsidR="00DF3D67">
        <w:rPr>
          <w:rFonts w:ascii="Tahoma" w:hAnsi="Tahoma" w:cs="Tahoma"/>
          <w:b/>
          <w:color w:val="0070C0"/>
        </w:rPr>
        <w:t xml:space="preserve">Presentation </w:t>
      </w:r>
      <w:r w:rsidR="00DF3D67" w:rsidRPr="00B34958">
        <w:rPr>
          <w:rFonts w:ascii="Tahoma" w:hAnsi="Tahoma" w:cs="Tahoma"/>
          <w:b/>
          <w:color w:val="FF0000"/>
        </w:rPr>
        <w:t>(</w:t>
      </w:r>
      <w:r w:rsidR="004E74BC" w:rsidRPr="00A15D08">
        <w:rPr>
          <w:rFonts w:ascii="Tahoma" w:hAnsi="Tahoma" w:cs="Tahoma"/>
          <w:b/>
          <w:color w:val="FF0000"/>
          <w:sz w:val="18"/>
          <w:szCs w:val="18"/>
        </w:rPr>
        <w:t>1 PDH)</w:t>
      </w:r>
    </w:p>
    <w:p w14:paraId="5BD17315" w14:textId="77777777" w:rsidR="00A21BA7" w:rsidRDefault="00CE3B9B" w:rsidP="00A21BA7">
      <w:pPr>
        <w:ind w:left="2160" w:hanging="2160"/>
        <w:rPr>
          <w:rFonts w:ascii="Tahoma" w:hAnsi="Tahoma" w:cs="Tahoma"/>
          <w:b/>
          <w:sz w:val="18"/>
          <w:szCs w:val="18"/>
        </w:rPr>
      </w:pPr>
      <w:r>
        <w:rPr>
          <w:rFonts w:ascii="Tahoma" w:hAnsi="Tahoma" w:cs="Tahoma"/>
          <w:b/>
          <w:sz w:val="16"/>
          <w:szCs w:val="16"/>
        </w:rPr>
        <w:t>Cataldo Room</w:t>
      </w:r>
      <w:r w:rsidR="004F7FD2">
        <w:rPr>
          <w:rFonts w:ascii="Tahoma" w:hAnsi="Tahoma" w:cs="Tahoma"/>
          <w:b/>
          <w:color w:val="FF0000"/>
          <w:sz w:val="18"/>
          <w:szCs w:val="18"/>
        </w:rPr>
        <w:tab/>
      </w:r>
      <w:r w:rsidR="00A21BA7" w:rsidRPr="00BE5EB9">
        <w:rPr>
          <w:rFonts w:ascii="Tahoma" w:hAnsi="Tahoma" w:cs="Tahoma"/>
          <w:b/>
          <w:sz w:val="18"/>
          <w:szCs w:val="18"/>
        </w:rPr>
        <w:t>Keith Simila</w:t>
      </w:r>
      <w:r w:rsidR="00A21BA7">
        <w:rPr>
          <w:rFonts w:ascii="Tahoma" w:hAnsi="Tahoma" w:cs="Tahoma"/>
          <w:b/>
          <w:sz w:val="18"/>
          <w:szCs w:val="18"/>
        </w:rPr>
        <w:t>, PE – Executive Director, Idaho</w:t>
      </w:r>
    </w:p>
    <w:p w14:paraId="0D38CD84" w14:textId="77777777" w:rsidR="00A21BA7" w:rsidRDefault="00A21BA7" w:rsidP="00A21BA7">
      <w:pPr>
        <w:ind w:left="2160" w:hanging="2160"/>
        <w:rPr>
          <w:rFonts w:ascii="Tahoma" w:hAnsi="Tahoma" w:cs="Tahoma"/>
          <w:b/>
          <w:sz w:val="18"/>
          <w:szCs w:val="18"/>
        </w:rPr>
      </w:pPr>
      <w:r>
        <w:rPr>
          <w:rFonts w:ascii="Arial" w:hAnsi="Arial" w:cs="Arial"/>
          <w:b/>
          <w:shd w:val="clear" w:color="auto" w:fill="FFFFFF"/>
        </w:rPr>
        <w:tab/>
      </w:r>
      <w:r>
        <w:rPr>
          <w:rFonts w:ascii="Tahoma" w:hAnsi="Tahoma" w:cs="Tahoma"/>
          <w:b/>
          <w:sz w:val="18"/>
          <w:szCs w:val="18"/>
        </w:rPr>
        <w:t>Board of Professional Engineers &amp; Professional Land Surveyors</w:t>
      </w:r>
    </w:p>
    <w:p w14:paraId="5730EF1C" w14:textId="77777777" w:rsidR="0057282F" w:rsidRDefault="0057282F" w:rsidP="0057282F">
      <w:pPr>
        <w:jc w:val="both"/>
        <w:rPr>
          <w:rFonts w:ascii="Tahoma" w:hAnsi="Tahoma" w:cs="Tahoma"/>
          <w:sz w:val="18"/>
          <w:szCs w:val="18"/>
        </w:rPr>
      </w:pPr>
      <w:r w:rsidRPr="00B13A3C">
        <w:rPr>
          <w:rFonts w:ascii="Tahoma" w:hAnsi="Tahoma" w:cs="Tahoma"/>
          <w:sz w:val="18"/>
          <w:szCs w:val="18"/>
        </w:rPr>
        <w:t xml:space="preserve">Keith will provide current information involving licensure as it relates to PE’s such </w:t>
      </w:r>
      <w:r>
        <w:rPr>
          <w:rFonts w:ascii="Tahoma" w:hAnsi="Tahoma" w:cs="Tahoma"/>
          <w:sz w:val="18"/>
          <w:szCs w:val="18"/>
        </w:rPr>
        <w:t>as new laws and rules issued</w:t>
      </w:r>
      <w:r w:rsidRPr="00B13A3C">
        <w:rPr>
          <w:rFonts w:ascii="Tahoma" w:hAnsi="Tahoma" w:cs="Tahoma"/>
          <w:sz w:val="18"/>
          <w:szCs w:val="18"/>
        </w:rPr>
        <w:t xml:space="preserve"> and contemplated, ethics cases, new web site features and new examination and other information from the National Council of Examiners for Engineering and Surveying.</w:t>
      </w:r>
    </w:p>
    <w:p w14:paraId="0B51DAD2" w14:textId="77777777" w:rsidR="004E74BC" w:rsidRDefault="004E74BC" w:rsidP="00A21BA7">
      <w:pPr>
        <w:ind w:right="-720"/>
        <w:rPr>
          <w:rFonts w:ascii="Tahoma" w:hAnsi="Tahoma" w:cs="Tahoma"/>
          <w:b/>
          <w:sz w:val="18"/>
          <w:szCs w:val="18"/>
        </w:rPr>
      </w:pPr>
    </w:p>
    <w:p w14:paraId="19CA7BDC" w14:textId="77777777" w:rsidR="004E5532" w:rsidRDefault="00805D3C" w:rsidP="00BC64FA">
      <w:pPr>
        <w:ind w:left="2160" w:hanging="2160"/>
        <w:rPr>
          <w:rFonts w:ascii="Tahoma" w:hAnsi="Tahoma" w:cs="Tahoma"/>
          <w:b/>
          <w:color w:val="0070C0"/>
        </w:rPr>
      </w:pPr>
      <w:r>
        <w:rPr>
          <w:rFonts w:ascii="Tahoma" w:hAnsi="Tahoma" w:cs="Tahoma"/>
          <w:b/>
          <w:sz w:val="18"/>
          <w:szCs w:val="18"/>
        </w:rPr>
        <w:t>9</w:t>
      </w:r>
      <w:r w:rsidRPr="00EB42EE">
        <w:rPr>
          <w:rFonts w:ascii="Tahoma" w:hAnsi="Tahoma" w:cs="Tahoma"/>
          <w:b/>
          <w:sz w:val="18"/>
          <w:szCs w:val="18"/>
        </w:rPr>
        <w:t>:</w:t>
      </w:r>
      <w:r>
        <w:rPr>
          <w:rFonts w:ascii="Tahoma" w:hAnsi="Tahoma" w:cs="Tahoma"/>
          <w:b/>
          <w:sz w:val="18"/>
          <w:szCs w:val="18"/>
        </w:rPr>
        <w:t>0</w:t>
      </w:r>
      <w:r w:rsidRPr="00EB42EE">
        <w:rPr>
          <w:rFonts w:ascii="Tahoma" w:hAnsi="Tahoma" w:cs="Tahoma"/>
          <w:b/>
          <w:sz w:val="18"/>
          <w:szCs w:val="18"/>
        </w:rPr>
        <w:t xml:space="preserve">0 – </w:t>
      </w:r>
      <w:r>
        <w:rPr>
          <w:rFonts w:ascii="Tahoma" w:hAnsi="Tahoma" w:cs="Tahoma"/>
          <w:b/>
          <w:sz w:val="18"/>
          <w:szCs w:val="18"/>
        </w:rPr>
        <w:t>9</w:t>
      </w:r>
      <w:r w:rsidRPr="00EB42EE">
        <w:rPr>
          <w:rFonts w:ascii="Tahoma" w:hAnsi="Tahoma" w:cs="Tahoma"/>
          <w:b/>
          <w:sz w:val="18"/>
          <w:szCs w:val="18"/>
        </w:rPr>
        <w:t>:</w:t>
      </w:r>
      <w:r>
        <w:rPr>
          <w:rFonts w:ascii="Tahoma" w:hAnsi="Tahoma" w:cs="Tahoma"/>
          <w:b/>
          <w:sz w:val="18"/>
          <w:szCs w:val="18"/>
        </w:rPr>
        <w:t>5</w:t>
      </w:r>
      <w:r w:rsidRPr="00EB42EE">
        <w:rPr>
          <w:rFonts w:ascii="Tahoma" w:hAnsi="Tahoma" w:cs="Tahoma"/>
          <w:b/>
          <w:sz w:val="18"/>
          <w:szCs w:val="18"/>
        </w:rPr>
        <w:t>0 AM</w:t>
      </w:r>
      <w:r w:rsidRPr="00EB42EE">
        <w:rPr>
          <w:rFonts w:ascii="Tahoma" w:hAnsi="Tahoma" w:cs="Tahoma"/>
          <w:sz w:val="18"/>
          <w:szCs w:val="18"/>
        </w:rPr>
        <w:tab/>
      </w:r>
      <w:r w:rsidR="0057282F">
        <w:rPr>
          <w:rFonts w:ascii="Tahoma" w:hAnsi="Tahoma" w:cs="Tahoma"/>
          <w:b/>
          <w:color w:val="0070C0"/>
        </w:rPr>
        <w:t>Restoration Partnership and Fu</w:t>
      </w:r>
      <w:r w:rsidR="00BC64FA">
        <w:rPr>
          <w:rFonts w:ascii="Tahoma" w:hAnsi="Tahoma" w:cs="Tahoma"/>
          <w:b/>
          <w:color w:val="0070C0"/>
        </w:rPr>
        <w:t>ture</w:t>
      </w:r>
    </w:p>
    <w:p w14:paraId="5E444F01" w14:textId="632D85D5" w:rsidR="00BC64FA" w:rsidRDefault="004E5532" w:rsidP="00BC64FA">
      <w:pPr>
        <w:ind w:left="2160" w:hanging="2160"/>
        <w:rPr>
          <w:rFonts w:ascii="Tahoma" w:hAnsi="Tahoma" w:cs="Tahoma"/>
          <w:b/>
          <w:color w:val="0070C0"/>
        </w:rPr>
      </w:pPr>
      <w:r>
        <w:rPr>
          <w:rFonts w:ascii="Tahoma" w:hAnsi="Tahoma" w:cs="Tahoma"/>
          <w:b/>
          <w:sz w:val="16"/>
          <w:szCs w:val="16"/>
        </w:rPr>
        <w:t>Cataldo Room</w:t>
      </w:r>
      <w:r>
        <w:rPr>
          <w:rFonts w:ascii="Tahoma" w:hAnsi="Tahoma" w:cs="Tahoma"/>
          <w:b/>
          <w:sz w:val="16"/>
          <w:szCs w:val="16"/>
        </w:rPr>
        <w:tab/>
      </w:r>
      <w:r w:rsidR="00BC64FA">
        <w:rPr>
          <w:rFonts w:ascii="Tahoma" w:hAnsi="Tahoma" w:cs="Tahoma"/>
          <w:b/>
          <w:color w:val="0070C0"/>
        </w:rPr>
        <w:t xml:space="preserve">Restoration Efforts in the </w:t>
      </w:r>
      <w:r w:rsidR="0057282F">
        <w:rPr>
          <w:rFonts w:ascii="Tahoma" w:hAnsi="Tahoma" w:cs="Tahoma"/>
          <w:b/>
          <w:color w:val="0070C0"/>
        </w:rPr>
        <w:t>Cd’</w:t>
      </w:r>
      <w:r w:rsidR="00BC64FA">
        <w:rPr>
          <w:rFonts w:ascii="Tahoma" w:hAnsi="Tahoma" w:cs="Tahoma"/>
          <w:b/>
          <w:color w:val="0070C0"/>
        </w:rPr>
        <w:t>A Basin;</w:t>
      </w:r>
    </w:p>
    <w:p w14:paraId="7D97B359" w14:textId="77777777" w:rsidR="004F7FD2" w:rsidRDefault="00BC64FA" w:rsidP="00BC64FA">
      <w:pPr>
        <w:ind w:left="2160"/>
        <w:rPr>
          <w:rFonts w:ascii="Tahoma" w:hAnsi="Tahoma" w:cs="Tahoma"/>
          <w:b/>
          <w:color w:val="0070C0"/>
        </w:rPr>
      </w:pPr>
      <w:r>
        <w:rPr>
          <w:rFonts w:ascii="Tahoma" w:hAnsi="Tahoma" w:cs="Tahoma"/>
          <w:b/>
          <w:color w:val="0070C0"/>
        </w:rPr>
        <w:t>In-Stream Restoration Strategies for a Highly Impacted Watershed</w:t>
      </w:r>
      <w:r w:rsidR="004E74BC" w:rsidRPr="00B13A3C">
        <w:rPr>
          <w:rFonts w:ascii="Tahoma" w:hAnsi="Tahoma" w:cs="Tahoma"/>
          <w:b/>
          <w:color w:val="0070C0"/>
        </w:rPr>
        <w:t xml:space="preserve"> </w:t>
      </w:r>
      <w:r w:rsidR="004E74BC" w:rsidRPr="00A15D08">
        <w:rPr>
          <w:rFonts w:ascii="Tahoma" w:hAnsi="Tahoma" w:cs="Tahoma"/>
          <w:b/>
          <w:color w:val="FF0000"/>
          <w:sz w:val="18"/>
          <w:szCs w:val="18"/>
        </w:rPr>
        <w:t>(1</w:t>
      </w:r>
      <w:r w:rsidR="004E74BC">
        <w:rPr>
          <w:rFonts w:ascii="Tahoma" w:hAnsi="Tahoma" w:cs="Tahoma"/>
          <w:b/>
          <w:color w:val="FF0000"/>
          <w:sz w:val="18"/>
          <w:szCs w:val="18"/>
        </w:rPr>
        <w:t xml:space="preserve"> </w:t>
      </w:r>
      <w:r w:rsidR="004E74BC" w:rsidRPr="00A15D08">
        <w:rPr>
          <w:rFonts w:ascii="Tahoma" w:hAnsi="Tahoma" w:cs="Tahoma"/>
          <w:b/>
          <w:color w:val="FF0000"/>
          <w:sz w:val="18"/>
          <w:szCs w:val="18"/>
        </w:rPr>
        <w:t>PDH)</w:t>
      </w:r>
    </w:p>
    <w:p w14:paraId="71BFB2DF" w14:textId="77777777" w:rsidR="007C29EA" w:rsidRDefault="004F7FD2" w:rsidP="004E74BC">
      <w:pPr>
        <w:ind w:left="2160" w:hanging="2160"/>
        <w:rPr>
          <w:rFonts w:ascii="Tahoma" w:hAnsi="Tahoma" w:cs="Tahoma"/>
          <w:b/>
          <w:sz w:val="18"/>
        </w:rPr>
      </w:pPr>
      <w:r>
        <w:rPr>
          <w:rFonts w:ascii="Tahoma" w:hAnsi="Tahoma" w:cs="Tahoma"/>
          <w:b/>
          <w:sz w:val="16"/>
          <w:szCs w:val="16"/>
        </w:rPr>
        <w:tab/>
      </w:r>
      <w:r w:rsidR="00BC64FA" w:rsidRPr="00622220">
        <w:rPr>
          <w:rFonts w:ascii="Tahoma" w:hAnsi="Tahoma" w:cs="Tahoma"/>
          <w:b/>
          <w:sz w:val="18"/>
        </w:rPr>
        <w:t>Rebecca Stevens</w:t>
      </w:r>
    </w:p>
    <w:p w14:paraId="3FC8634E" w14:textId="1BB05C40" w:rsidR="004E74BC" w:rsidRPr="00622220" w:rsidRDefault="00BC64FA" w:rsidP="007C29EA">
      <w:pPr>
        <w:ind w:left="2160"/>
        <w:rPr>
          <w:rFonts w:ascii="Tahoma" w:hAnsi="Tahoma" w:cs="Tahoma"/>
          <w:b/>
          <w:sz w:val="18"/>
        </w:rPr>
      </w:pPr>
      <w:r w:rsidRPr="00622220">
        <w:rPr>
          <w:rFonts w:ascii="Tahoma" w:hAnsi="Tahoma" w:cs="Tahoma"/>
          <w:b/>
          <w:sz w:val="18"/>
        </w:rPr>
        <w:t xml:space="preserve">Thomas </w:t>
      </w:r>
      <w:r w:rsidR="00AE6E34" w:rsidRPr="00622220">
        <w:rPr>
          <w:rFonts w:ascii="Tahoma" w:hAnsi="Tahoma" w:cs="Tahoma"/>
          <w:b/>
          <w:sz w:val="18"/>
        </w:rPr>
        <w:t>Bil</w:t>
      </w:r>
      <w:r w:rsidR="00AE6E34">
        <w:rPr>
          <w:rFonts w:ascii="Tahoma" w:hAnsi="Tahoma" w:cs="Tahoma"/>
          <w:b/>
          <w:sz w:val="18"/>
        </w:rPr>
        <w:t>a</w:t>
      </w:r>
      <w:r w:rsidR="00AE6E34" w:rsidRPr="00622220">
        <w:rPr>
          <w:rFonts w:ascii="Tahoma" w:hAnsi="Tahoma" w:cs="Tahoma"/>
          <w:b/>
          <w:sz w:val="18"/>
        </w:rPr>
        <w:t>deau</w:t>
      </w:r>
    </w:p>
    <w:p w14:paraId="0596787D" w14:textId="77777777" w:rsidR="00BC64FA" w:rsidRPr="00BC64FA" w:rsidRDefault="00BC64FA" w:rsidP="00BC64FA">
      <w:pPr>
        <w:shd w:val="clear" w:color="auto" w:fill="FFFFFF"/>
        <w:rPr>
          <w:rFonts w:ascii="Tahoma" w:hAnsi="Tahoma" w:cs="Tahoma"/>
          <w:color w:val="282828"/>
          <w:sz w:val="18"/>
        </w:rPr>
      </w:pPr>
      <w:r w:rsidRPr="00BC64FA">
        <w:rPr>
          <w:rFonts w:ascii="Tahoma" w:hAnsi="Tahoma" w:cs="Tahoma"/>
          <w:color w:val="282828"/>
          <w:sz w:val="18"/>
        </w:rPr>
        <w:t>A two-part presentation including an overview of natural resource injuries in the Coeur d’Alene Basin as a result from upstream mining activities and heavy metal contamination on those resources.  The brief history will include the Tribe’s involvement in filing a lawsuit against the mining companies over 25 years ago and the eventual settlement with those mining companies and fellow natural resource Trustees. The Trustees have been developing a Programmatic Environmental Impact Statement and Restoration Plan for over the last 5 years wherein the overall approach to restoration is habitat focused.  Rebecca will go over restoration strategies and techniques (otherwise known as the ‘tool box’) that the Trustees envision employing during active stream, wetland, and lake restoration project implementation.</w:t>
      </w:r>
    </w:p>
    <w:p w14:paraId="7898FC05" w14:textId="77777777" w:rsidR="00BC64FA" w:rsidRPr="00BC64FA" w:rsidRDefault="00BC64FA" w:rsidP="00BC64FA">
      <w:pPr>
        <w:shd w:val="clear" w:color="auto" w:fill="FFFFFF"/>
        <w:rPr>
          <w:rFonts w:ascii="Tahoma" w:hAnsi="Tahoma" w:cs="Tahoma"/>
          <w:color w:val="282828"/>
          <w:sz w:val="18"/>
        </w:rPr>
      </w:pPr>
    </w:p>
    <w:p w14:paraId="200936E4" w14:textId="77777777" w:rsidR="00BC64FA" w:rsidRPr="00BC64FA" w:rsidRDefault="00BC64FA" w:rsidP="00BC64FA">
      <w:pPr>
        <w:shd w:val="clear" w:color="auto" w:fill="FFFFFF"/>
        <w:rPr>
          <w:rFonts w:ascii="Tahoma" w:hAnsi="Tahoma" w:cs="Tahoma"/>
          <w:color w:val="282828"/>
          <w:sz w:val="18"/>
        </w:rPr>
      </w:pPr>
      <w:r w:rsidRPr="00BC64FA">
        <w:rPr>
          <w:rFonts w:ascii="Tahoma" w:hAnsi="Tahoma" w:cs="Tahoma"/>
          <w:color w:val="282828"/>
          <w:sz w:val="18"/>
        </w:rPr>
        <w:lastRenderedPageBreak/>
        <w:t>In the second half we will hear about how the Coeur d’Alene Tribe Fisheries Program has engaged collaboratively with multiple agencies to restore large areas in the Hangman Creek watershed with the intention of improving environmental health and restoring culturally important resources.  Historically, Hangman Creek provided a diverse plant and animal community which played an integral role in the Coeur d’Alene Tribe’s persistence.  Decades of land use practices however have resulted in high rates of erosion, a flashy hydrograph and extreme variations in stream flow.  This in turn has led to fragmented and isolated pockets of native flora and fauna.  Specific strategies have been implemented by the Tribe in order to restore ecosystem function and improve conditions for the natural and human environment.  Tom will highlight these strategies currently being implemented in the Hangman watershed which include: installation of engineered log-jams, native plant revegetation, beaver proliferation, and historic stream channel reactivation.</w:t>
      </w:r>
    </w:p>
    <w:p w14:paraId="33DAB663" w14:textId="77777777" w:rsidR="00F910F0" w:rsidRDefault="00F910F0" w:rsidP="00F910F0">
      <w:pPr>
        <w:rPr>
          <w:rFonts w:ascii="Tahoma" w:hAnsi="Tahoma" w:cs="Tahoma"/>
          <w:b/>
          <w:sz w:val="18"/>
          <w:szCs w:val="18"/>
        </w:rPr>
      </w:pPr>
    </w:p>
    <w:p w14:paraId="316E2881" w14:textId="18F2C0CA" w:rsidR="00805D3C" w:rsidRPr="00A15D08" w:rsidRDefault="00805D3C" w:rsidP="00F910F0">
      <w:pPr>
        <w:rPr>
          <w:rFonts w:ascii="Tahoma" w:hAnsi="Tahoma" w:cs="Tahoma"/>
          <w:color w:val="FF0000"/>
          <w:sz w:val="18"/>
          <w:szCs w:val="18"/>
        </w:rPr>
      </w:pPr>
      <w:r w:rsidRPr="00EB42EE">
        <w:rPr>
          <w:rFonts w:ascii="Tahoma" w:hAnsi="Tahoma" w:cs="Tahoma"/>
          <w:b/>
          <w:sz w:val="18"/>
          <w:szCs w:val="18"/>
        </w:rPr>
        <w:t>1</w:t>
      </w:r>
      <w:r>
        <w:rPr>
          <w:rFonts w:ascii="Tahoma" w:hAnsi="Tahoma" w:cs="Tahoma"/>
          <w:b/>
          <w:sz w:val="18"/>
          <w:szCs w:val="18"/>
        </w:rPr>
        <w:t>0</w:t>
      </w:r>
      <w:r w:rsidRPr="00EB42EE">
        <w:rPr>
          <w:rFonts w:ascii="Tahoma" w:hAnsi="Tahoma" w:cs="Tahoma"/>
          <w:b/>
          <w:sz w:val="18"/>
          <w:szCs w:val="18"/>
        </w:rPr>
        <w:t>:</w:t>
      </w:r>
      <w:r>
        <w:rPr>
          <w:rFonts w:ascii="Tahoma" w:hAnsi="Tahoma" w:cs="Tahoma"/>
          <w:b/>
          <w:sz w:val="18"/>
          <w:szCs w:val="18"/>
        </w:rPr>
        <w:t>00 – 10:5</w:t>
      </w:r>
      <w:r w:rsidRPr="00EB42EE">
        <w:rPr>
          <w:rFonts w:ascii="Tahoma" w:hAnsi="Tahoma" w:cs="Tahoma"/>
          <w:b/>
          <w:sz w:val="18"/>
          <w:szCs w:val="18"/>
        </w:rPr>
        <w:t>0 AM</w:t>
      </w:r>
      <w:r w:rsidRPr="00EB42EE">
        <w:rPr>
          <w:rFonts w:ascii="Tahoma" w:hAnsi="Tahoma" w:cs="Tahoma"/>
          <w:sz w:val="18"/>
          <w:szCs w:val="18"/>
        </w:rPr>
        <w:tab/>
      </w:r>
      <w:r w:rsidR="00BC64FA">
        <w:rPr>
          <w:rFonts w:ascii="Tahoma" w:hAnsi="Tahoma" w:cs="Tahoma"/>
          <w:b/>
          <w:color w:val="0070C0"/>
        </w:rPr>
        <w:t>Powering our Future</w:t>
      </w:r>
      <w:r w:rsidRPr="00A15D08">
        <w:rPr>
          <w:rFonts w:ascii="Tahoma" w:hAnsi="Tahoma" w:cs="Tahoma"/>
          <w:b/>
          <w:color w:val="FF0000"/>
          <w:sz w:val="18"/>
          <w:szCs w:val="18"/>
        </w:rPr>
        <w:t xml:space="preserve"> (1 PDH)</w:t>
      </w:r>
    </w:p>
    <w:p w14:paraId="218C4719" w14:textId="1D905CF5" w:rsidR="007C29EA" w:rsidRPr="007C29EA" w:rsidRDefault="00CE3B9B" w:rsidP="007C29EA">
      <w:pPr>
        <w:autoSpaceDE w:val="0"/>
        <w:autoSpaceDN w:val="0"/>
        <w:adjustRightInd w:val="0"/>
        <w:jc w:val="both"/>
        <w:rPr>
          <w:rFonts w:ascii="Tahoma" w:hAnsi="Tahoma" w:cs="Tahoma"/>
          <w:b/>
          <w:bCs/>
          <w:sz w:val="18"/>
          <w:szCs w:val="18"/>
        </w:rPr>
      </w:pPr>
      <w:r>
        <w:rPr>
          <w:rFonts w:ascii="Tahoma" w:hAnsi="Tahoma" w:cs="Tahoma"/>
          <w:b/>
          <w:sz w:val="16"/>
          <w:szCs w:val="16"/>
        </w:rPr>
        <w:t>Cataldo Room</w:t>
      </w:r>
      <w:r w:rsidR="00805D3C" w:rsidRPr="00EB42EE">
        <w:rPr>
          <w:rFonts w:ascii="Tahoma" w:hAnsi="Tahoma" w:cs="Tahoma"/>
          <w:sz w:val="18"/>
          <w:szCs w:val="18"/>
        </w:rPr>
        <w:tab/>
      </w:r>
      <w:r w:rsidR="007C29EA">
        <w:rPr>
          <w:rFonts w:ascii="Tahoma" w:hAnsi="Tahoma" w:cs="Tahoma"/>
          <w:sz w:val="18"/>
          <w:szCs w:val="18"/>
        </w:rPr>
        <w:tab/>
      </w:r>
      <w:r w:rsidR="007C29EA" w:rsidRPr="007C29EA">
        <w:rPr>
          <w:rFonts w:ascii="Tahoma" w:hAnsi="Tahoma" w:cs="Tahoma"/>
          <w:b/>
          <w:bCs/>
          <w:sz w:val="18"/>
          <w:szCs w:val="18"/>
        </w:rPr>
        <w:t>Patty Shea</w:t>
      </w:r>
    </w:p>
    <w:p w14:paraId="517540A6" w14:textId="77777777" w:rsidR="007C29EA" w:rsidRPr="007C29EA" w:rsidRDefault="007C29EA" w:rsidP="007C29EA">
      <w:pPr>
        <w:autoSpaceDE w:val="0"/>
        <w:autoSpaceDN w:val="0"/>
        <w:adjustRightInd w:val="0"/>
        <w:jc w:val="both"/>
        <w:rPr>
          <w:rFonts w:ascii="Tahoma" w:hAnsi="Tahoma" w:cs="Tahoma"/>
          <w:b/>
          <w:bCs/>
          <w:sz w:val="18"/>
          <w:szCs w:val="18"/>
        </w:rPr>
      </w:pPr>
      <w:r>
        <w:rPr>
          <w:rFonts w:ascii="Tahoma" w:hAnsi="Tahoma" w:cs="Tahoma"/>
          <w:b/>
          <w:bCs/>
        </w:rPr>
        <w:tab/>
      </w:r>
      <w:r>
        <w:rPr>
          <w:rFonts w:ascii="Tahoma" w:hAnsi="Tahoma" w:cs="Tahoma"/>
          <w:b/>
          <w:bCs/>
        </w:rPr>
        <w:tab/>
      </w:r>
      <w:r>
        <w:rPr>
          <w:rFonts w:ascii="Tahoma" w:hAnsi="Tahoma" w:cs="Tahoma"/>
          <w:b/>
          <w:bCs/>
        </w:rPr>
        <w:tab/>
      </w:r>
      <w:r w:rsidRPr="007C29EA">
        <w:rPr>
          <w:rFonts w:ascii="Tahoma" w:hAnsi="Tahoma" w:cs="Tahoma"/>
          <w:b/>
          <w:bCs/>
          <w:sz w:val="18"/>
          <w:szCs w:val="18"/>
        </w:rPr>
        <w:t>James Gall</w:t>
      </w:r>
    </w:p>
    <w:p w14:paraId="6A9CFEC0" w14:textId="77777777" w:rsidR="007C29EA" w:rsidRPr="007C29EA" w:rsidRDefault="007C29EA" w:rsidP="007C29EA">
      <w:pPr>
        <w:autoSpaceDE w:val="0"/>
        <w:autoSpaceDN w:val="0"/>
        <w:adjustRightInd w:val="0"/>
        <w:jc w:val="both"/>
        <w:rPr>
          <w:rFonts w:ascii="Tahoma" w:hAnsi="Tahoma" w:cs="Tahoma"/>
          <w:b/>
          <w:bCs/>
          <w:sz w:val="18"/>
          <w:szCs w:val="18"/>
        </w:rPr>
      </w:pPr>
      <w:r>
        <w:rPr>
          <w:rFonts w:ascii="Tahoma" w:hAnsi="Tahoma" w:cs="Tahoma"/>
          <w:b/>
          <w:bCs/>
        </w:rPr>
        <w:tab/>
      </w:r>
      <w:r>
        <w:rPr>
          <w:rFonts w:ascii="Tahoma" w:hAnsi="Tahoma" w:cs="Tahoma"/>
          <w:b/>
          <w:bCs/>
        </w:rPr>
        <w:tab/>
      </w:r>
      <w:r>
        <w:rPr>
          <w:rFonts w:ascii="Tahoma" w:hAnsi="Tahoma" w:cs="Tahoma"/>
          <w:b/>
          <w:bCs/>
        </w:rPr>
        <w:tab/>
      </w:r>
      <w:r w:rsidRPr="007C29EA">
        <w:rPr>
          <w:rFonts w:ascii="Tahoma" w:hAnsi="Tahoma" w:cs="Tahoma"/>
          <w:b/>
          <w:bCs/>
          <w:sz w:val="18"/>
          <w:szCs w:val="18"/>
        </w:rPr>
        <w:t>Paul Kimmell</w:t>
      </w:r>
    </w:p>
    <w:p w14:paraId="36C073ED" w14:textId="58E69919" w:rsidR="005B20E8" w:rsidRDefault="005B20E8" w:rsidP="007C29EA">
      <w:pPr>
        <w:ind w:left="2160" w:hanging="2160"/>
        <w:rPr>
          <w:rFonts w:ascii="Tahoma" w:hAnsi="Tahoma" w:cs="Tahoma"/>
          <w:sz w:val="18"/>
          <w:szCs w:val="18"/>
        </w:rPr>
      </w:pPr>
      <w:r w:rsidRPr="005B20E8">
        <w:rPr>
          <w:rFonts w:ascii="Tahoma" w:hAnsi="Tahoma" w:cs="Tahoma"/>
          <w:sz w:val="18"/>
          <w:szCs w:val="18"/>
        </w:rPr>
        <w:t>You be the power planner! How do we meet</w:t>
      </w:r>
      <w:r>
        <w:rPr>
          <w:rFonts w:ascii="Tahoma" w:hAnsi="Tahoma" w:cs="Tahoma"/>
          <w:sz w:val="18"/>
          <w:szCs w:val="18"/>
        </w:rPr>
        <w:t xml:space="preserve"> your energy needs reliably and </w:t>
      </w:r>
      <w:r w:rsidRPr="005B20E8">
        <w:rPr>
          <w:rFonts w:ascii="Tahoma" w:hAnsi="Tahoma" w:cs="Tahoma"/>
          <w:sz w:val="18"/>
          <w:szCs w:val="18"/>
        </w:rPr>
        <w:t>responsibly, while integrating renewable power?</w:t>
      </w:r>
    </w:p>
    <w:p w14:paraId="102C2564" w14:textId="77777777" w:rsidR="005B20E8" w:rsidRPr="005B20E8" w:rsidRDefault="005B20E8" w:rsidP="005B20E8">
      <w:pPr>
        <w:rPr>
          <w:rFonts w:ascii="Tahoma" w:hAnsi="Tahoma" w:cs="Tahoma"/>
          <w:sz w:val="18"/>
          <w:szCs w:val="18"/>
        </w:rPr>
      </w:pPr>
    </w:p>
    <w:p w14:paraId="08A31C16" w14:textId="77777777" w:rsidR="005B20E8" w:rsidRDefault="005B20E8" w:rsidP="005B20E8">
      <w:pPr>
        <w:rPr>
          <w:rFonts w:ascii="Tahoma" w:hAnsi="Tahoma" w:cs="Tahoma"/>
          <w:sz w:val="18"/>
          <w:szCs w:val="18"/>
        </w:rPr>
      </w:pPr>
      <w:r w:rsidRPr="005B20E8">
        <w:rPr>
          <w:rFonts w:ascii="Tahoma" w:hAnsi="Tahoma" w:cs="Tahoma"/>
          <w:sz w:val="18"/>
          <w:szCs w:val="18"/>
        </w:rPr>
        <w:t>Imagine you’re a utility company planning how you will meet the energy needs of your customers over the next 20 years. Your utility is located in the Pacific Northwest, where there is plenty of hydroelectric power, growing wind development and access to abundant natural gas sources to power generation plants. You also serve customers in the state of Washington, which has renewable portfolio standards requiring utilities to meet part of customer demand with qualifying renewable energy.</w:t>
      </w:r>
    </w:p>
    <w:p w14:paraId="747938A7" w14:textId="77777777" w:rsidR="005B20E8" w:rsidRPr="005B20E8" w:rsidRDefault="005B20E8" w:rsidP="005B20E8">
      <w:pPr>
        <w:rPr>
          <w:rFonts w:ascii="Tahoma" w:hAnsi="Tahoma" w:cs="Tahoma"/>
          <w:sz w:val="18"/>
          <w:szCs w:val="18"/>
        </w:rPr>
      </w:pPr>
    </w:p>
    <w:p w14:paraId="697F5581" w14:textId="77777777" w:rsidR="005B20E8" w:rsidRDefault="005B20E8" w:rsidP="005B20E8">
      <w:pPr>
        <w:rPr>
          <w:rFonts w:ascii="Tahoma" w:hAnsi="Tahoma" w:cs="Tahoma"/>
          <w:sz w:val="18"/>
          <w:szCs w:val="18"/>
        </w:rPr>
      </w:pPr>
      <w:r w:rsidRPr="005B20E8">
        <w:rPr>
          <w:rFonts w:ascii="Tahoma" w:hAnsi="Tahoma" w:cs="Tahoma"/>
          <w:sz w:val="18"/>
          <w:szCs w:val="18"/>
        </w:rPr>
        <w:t>Besides meeting these renewable portfolio standards, you must also develop resources that are reliable, environmentally responsible, and cost-effective. As the power planner, this exercise will challenge you to consider how your choices affects customers’ bills, carbon emissions, and your ability to generate enough power to serve all your customers even during the coldest January night or the hottest July afternoon.</w:t>
      </w:r>
    </w:p>
    <w:p w14:paraId="55001300" w14:textId="77777777" w:rsidR="005B20E8" w:rsidRPr="005B20E8" w:rsidRDefault="005B20E8" w:rsidP="005B20E8">
      <w:pPr>
        <w:rPr>
          <w:rFonts w:ascii="Tahoma" w:hAnsi="Tahoma" w:cs="Tahoma"/>
          <w:sz w:val="18"/>
          <w:szCs w:val="18"/>
        </w:rPr>
      </w:pPr>
    </w:p>
    <w:p w14:paraId="7EE5B85E" w14:textId="77777777" w:rsidR="00805D3C" w:rsidRPr="005B20E8" w:rsidRDefault="005B20E8" w:rsidP="005B20E8">
      <w:pPr>
        <w:rPr>
          <w:rFonts w:ascii="Tahoma" w:hAnsi="Tahoma" w:cs="Tahoma"/>
          <w:sz w:val="18"/>
          <w:szCs w:val="18"/>
        </w:rPr>
      </w:pPr>
      <w:r w:rsidRPr="005B20E8">
        <w:rPr>
          <w:rFonts w:ascii="Tahoma" w:hAnsi="Tahoma" w:cs="Tahoma"/>
          <w:b/>
          <w:sz w:val="18"/>
          <w:szCs w:val="18"/>
        </w:rPr>
        <w:t>Powering Our Future</w:t>
      </w:r>
      <w:r w:rsidRPr="005B20E8">
        <w:rPr>
          <w:rFonts w:ascii="Tahoma" w:hAnsi="Tahoma" w:cs="Tahoma"/>
          <w:sz w:val="18"/>
          <w:szCs w:val="18"/>
        </w:rPr>
        <w:t xml:space="preserve"> is a fun, fast-paced and interactive game that is bound to generate some conversation and electricity around the table!</w:t>
      </w:r>
    </w:p>
    <w:p w14:paraId="4DDEF864" w14:textId="77777777" w:rsidR="00805D3C" w:rsidRDefault="00805D3C" w:rsidP="00805D3C">
      <w:pPr>
        <w:jc w:val="both"/>
        <w:rPr>
          <w:rFonts w:ascii="Tahoma" w:hAnsi="Tahoma" w:cs="Tahoma"/>
          <w:sz w:val="18"/>
          <w:szCs w:val="18"/>
        </w:rPr>
      </w:pPr>
    </w:p>
    <w:p w14:paraId="7DEBF31C" w14:textId="77777777" w:rsidR="00725A5A" w:rsidRPr="00BE5EB9" w:rsidRDefault="00725A5A" w:rsidP="00725A5A">
      <w:pPr>
        <w:ind w:left="2160" w:hanging="2160"/>
        <w:rPr>
          <w:rFonts w:ascii="Tahoma" w:hAnsi="Tahoma" w:cs="Tahoma"/>
          <w:b/>
          <w:color w:val="FF0000"/>
          <w:sz w:val="18"/>
          <w:szCs w:val="18"/>
        </w:rPr>
      </w:pPr>
      <w:r>
        <w:rPr>
          <w:rFonts w:ascii="Tahoma" w:hAnsi="Tahoma" w:cs="Tahoma"/>
          <w:b/>
          <w:sz w:val="18"/>
          <w:szCs w:val="18"/>
        </w:rPr>
        <w:t>11</w:t>
      </w:r>
      <w:r w:rsidRPr="00581240">
        <w:rPr>
          <w:rFonts w:ascii="Tahoma" w:hAnsi="Tahoma" w:cs="Tahoma"/>
          <w:b/>
          <w:sz w:val="18"/>
          <w:szCs w:val="18"/>
        </w:rPr>
        <w:t>:</w:t>
      </w:r>
      <w:r>
        <w:rPr>
          <w:rFonts w:ascii="Tahoma" w:hAnsi="Tahoma" w:cs="Tahoma"/>
          <w:b/>
          <w:sz w:val="18"/>
          <w:szCs w:val="18"/>
        </w:rPr>
        <w:t>0</w:t>
      </w:r>
      <w:r w:rsidRPr="00581240">
        <w:rPr>
          <w:rFonts w:ascii="Tahoma" w:hAnsi="Tahoma" w:cs="Tahoma"/>
          <w:b/>
          <w:sz w:val="18"/>
          <w:szCs w:val="18"/>
        </w:rPr>
        <w:t xml:space="preserve">0 – </w:t>
      </w:r>
      <w:r>
        <w:rPr>
          <w:rFonts w:ascii="Tahoma" w:hAnsi="Tahoma" w:cs="Tahoma"/>
          <w:b/>
          <w:sz w:val="18"/>
          <w:szCs w:val="18"/>
        </w:rPr>
        <w:t>11</w:t>
      </w:r>
      <w:r w:rsidRPr="00581240">
        <w:rPr>
          <w:rFonts w:ascii="Tahoma" w:hAnsi="Tahoma" w:cs="Tahoma"/>
          <w:b/>
          <w:sz w:val="18"/>
          <w:szCs w:val="18"/>
        </w:rPr>
        <w:t>:</w:t>
      </w:r>
      <w:r>
        <w:rPr>
          <w:rFonts w:ascii="Tahoma" w:hAnsi="Tahoma" w:cs="Tahoma"/>
          <w:b/>
          <w:sz w:val="18"/>
          <w:szCs w:val="18"/>
        </w:rPr>
        <w:t>5</w:t>
      </w:r>
      <w:r w:rsidRPr="00581240">
        <w:rPr>
          <w:rFonts w:ascii="Tahoma" w:hAnsi="Tahoma" w:cs="Tahoma"/>
          <w:b/>
          <w:sz w:val="18"/>
          <w:szCs w:val="18"/>
        </w:rPr>
        <w:t>0 PM</w:t>
      </w:r>
      <w:r w:rsidRPr="00EB42EE">
        <w:rPr>
          <w:rFonts w:ascii="Tahoma" w:hAnsi="Tahoma" w:cs="Tahoma"/>
          <w:b/>
          <w:sz w:val="18"/>
          <w:szCs w:val="18"/>
        </w:rPr>
        <w:tab/>
      </w:r>
      <w:r w:rsidR="00BC64FA">
        <w:rPr>
          <w:rFonts w:ascii="Tahoma" w:hAnsi="Tahoma" w:cs="Tahoma"/>
          <w:b/>
          <w:color w:val="0070C0"/>
          <w:sz w:val="18"/>
          <w:szCs w:val="18"/>
        </w:rPr>
        <w:t>Legal Liability, Part 2</w:t>
      </w:r>
      <w:r>
        <w:rPr>
          <w:rFonts w:ascii="Tahoma" w:hAnsi="Tahoma" w:cs="Tahoma"/>
          <w:b/>
          <w:sz w:val="18"/>
          <w:szCs w:val="18"/>
        </w:rPr>
        <w:t xml:space="preserve"> </w:t>
      </w:r>
      <w:r w:rsidRPr="00BE5EB9">
        <w:rPr>
          <w:rFonts w:ascii="Tahoma" w:hAnsi="Tahoma" w:cs="Tahoma"/>
          <w:b/>
          <w:color w:val="FF0000"/>
          <w:sz w:val="18"/>
          <w:szCs w:val="18"/>
        </w:rPr>
        <w:t>(</w:t>
      </w:r>
      <w:r>
        <w:rPr>
          <w:rFonts w:ascii="Tahoma" w:hAnsi="Tahoma" w:cs="Tahoma"/>
          <w:b/>
          <w:color w:val="FF0000"/>
          <w:sz w:val="18"/>
          <w:szCs w:val="18"/>
        </w:rPr>
        <w:t>1</w:t>
      </w:r>
      <w:r w:rsidRPr="00BE5EB9">
        <w:rPr>
          <w:rFonts w:ascii="Tahoma" w:hAnsi="Tahoma" w:cs="Tahoma"/>
          <w:b/>
          <w:color w:val="FF0000"/>
          <w:sz w:val="18"/>
          <w:szCs w:val="18"/>
        </w:rPr>
        <w:t xml:space="preserve"> PDH)</w:t>
      </w:r>
    </w:p>
    <w:p w14:paraId="5FDA70C1" w14:textId="77777777" w:rsidR="00725A5A" w:rsidRDefault="00725A5A" w:rsidP="00725A5A">
      <w:pPr>
        <w:jc w:val="both"/>
        <w:rPr>
          <w:rFonts w:ascii="Tahoma" w:hAnsi="Tahoma" w:cs="Tahoma"/>
          <w:b/>
        </w:rPr>
      </w:pPr>
      <w:r>
        <w:rPr>
          <w:rFonts w:ascii="Tahoma" w:hAnsi="Tahoma" w:cs="Tahoma"/>
          <w:b/>
          <w:sz w:val="16"/>
          <w:szCs w:val="16"/>
        </w:rPr>
        <w:t>Cataldo Room</w:t>
      </w:r>
      <w:r>
        <w:rPr>
          <w:rFonts w:ascii="Tahoma" w:hAnsi="Tahoma" w:cs="Tahoma"/>
          <w:sz w:val="18"/>
          <w:szCs w:val="18"/>
        </w:rPr>
        <w:tab/>
      </w:r>
      <w:r>
        <w:rPr>
          <w:rFonts w:ascii="Tahoma" w:hAnsi="Tahoma" w:cs="Tahoma"/>
          <w:sz w:val="18"/>
          <w:szCs w:val="18"/>
        </w:rPr>
        <w:tab/>
      </w:r>
      <w:r w:rsidRPr="004E74BC">
        <w:rPr>
          <w:rFonts w:ascii="Tahoma" w:hAnsi="Tahoma" w:cs="Tahoma"/>
          <w:b/>
        </w:rPr>
        <w:t>Christine Drage</w:t>
      </w:r>
    </w:p>
    <w:p w14:paraId="5A24986B" w14:textId="77777777" w:rsidR="00BC64FA" w:rsidRPr="004E74BC" w:rsidRDefault="00BC64FA" w:rsidP="00725A5A">
      <w:pPr>
        <w:jc w:val="both"/>
        <w:rPr>
          <w:rFonts w:ascii="Tahoma" w:hAnsi="Tahoma" w:cs="Tahoma"/>
          <w:b/>
        </w:rPr>
      </w:pPr>
      <w:r>
        <w:rPr>
          <w:rFonts w:ascii="Tahoma" w:hAnsi="Tahoma" w:cs="Tahoma"/>
          <w:sz w:val="18"/>
          <w:szCs w:val="18"/>
        </w:rPr>
        <w:t xml:space="preserve">Another return-presenter, Ms. Drage will bring real  life examples of how courts treat design professionals and the contracts they sign, and what you can do to minimize your exposure to liability and lawsuits on your projects. Are your engineering and construction contracts ready for the court system of 2015 and beyond? The courts have been all over the place in decisions lately, and so it is essential every design professional know about the good, the bad and the ugly contract clauses that didn’t used to, but now impact every construction project and every design professional business.  Ms. Drage has been representing design professionals for over 21 years in contract formation, project disputes and litigation. </w:t>
      </w:r>
    </w:p>
    <w:p w14:paraId="48F827D3" w14:textId="77777777" w:rsidR="00805D3C" w:rsidRPr="00505780" w:rsidRDefault="004F7FD2" w:rsidP="004E74BC">
      <w:pPr>
        <w:ind w:left="2160" w:hanging="2160"/>
        <w:rPr>
          <w:rFonts w:ascii="Tahoma" w:hAnsi="Tahoma" w:cs="Tahoma"/>
          <w:b/>
          <w:sz w:val="16"/>
          <w:szCs w:val="16"/>
        </w:rPr>
      </w:pPr>
      <w:r w:rsidRPr="00505780">
        <w:rPr>
          <w:rFonts w:ascii="Tahoma" w:hAnsi="Tahoma" w:cs="Tahoma"/>
          <w:b/>
          <w:sz w:val="16"/>
          <w:szCs w:val="16"/>
        </w:rPr>
        <w:tab/>
      </w:r>
    </w:p>
    <w:p w14:paraId="731C9327" w14:textId="77777777" w:rsidR="00805D3C" w:rsidRPr="00416E3A" w:rsidRDefault="00805D3C" w:rsidP="00805D3C">
      <w:pPr>
        <w:jc w:val="both"/>
        <w:rPr>
          <w:rFonts w:ascii="Tahoma" w:hAnsi="Tahoma" w:cs="Tahoma"/>
          <w:b/>
          <w:color w:val="0070C0"/>
          <w:sz w:val="18"/>
          <w:szCs w:val="18"/>
        </w:rPr>
      </w:pPr>
      <w:r>
        <w:rPr>
          <w:rFonts w:ascii="Tahoma" w:hAnsi="Tahoma" w:cs="Tahoma"/>
          <w:b/>
          <w:sz w:val="18"/>
          <w:szCs w:val="18"/>
        </w:rPr>
        <w:t>12</w:t>
      </w:r>
      <w:r w:rsidRPr="00214712">
        <w:rPr>
          <w:rFonts w:ascii="Tahoma" w:hAnsi="Tahoma" w:cs="Tahoma"/>
          <w:b/>
          <w:sz w:val="18"/>
          <w:szCs w:val="18"/>
        </w:rPr>
        <w:t>:</w:t>
      </w:r>
      <w:r>
        <w:rPr>
          <w:rFonts w:ascii="Tahoma" w:hAnsi="Tahoma" w:cs="Tahoma"/>
          <w:b/>
          <w:sz w:val="18"/>
          <w:szCs w:val="18"/>
        </w:rPr>
        <w:t>00</w:t>
      </w:r>
      <w:r w:rsidRPr="00214712">
        <w:rPr>
          <w:rFonts w:ascii="Tahoma" w:hAnsi="Tahoma" w:cs="Tahoma"/>
          <w:b/>
          <w:sz w:val="18"/>
          <w:szCs w:val="18"/>
        </w:rPr>
        <w:t xml:space="preserve"> – </w:t>
      </w:r>
      <w:r>
        <w:rPr>
          <w:rFonts w:ascii="Tahoma" w:hAnsi="Tahoma" w:cs="Tahoma"/>
          <w:b/>
          <w:sz w:val="18"/>
          <w:szCs w:val="18"/>
        </w:rPr>
        <w:t>1</w:t>
      </w:r>
      <w:r w:rsidRPr="00214712">
        <w:rPr>
          <w:rFonts w:ascii="Tahoma" w:hAnsi="Tahoma" w:cs="Tahoma"/>
          <w:b/>
          <w:sz w:val="18"/>
          <w:szCs w:val="18"/>
        </w:rPr>
        <w:t>:</w:t>
      </w:r>
      <w:r w:rsidR="004E74BC">
        <w:rPr>
          <w:rFonts w:ascii="Tahoma" w:hAnsi="Tahoma" w:cs="Tahoma"/>
          <w:b/>
          <w:sz w:val="18"/>
          <w:szCs w:val="18"/>
        </w:rPr>
        <w:t>5</w:t>
      </w:r>
      <w:r w:rsidRPr="00214712">
        <w:rPr>
          <w:rFonts w:ascii="Tahoma" w:hAnsi="Tahoma" w:cs="Tahoma"/>
          <w:b/>
          <w:sz w:val="18"/>
          <w:szCs w:val="18"/>
        </w:rPr>
        <w:t>0 PM</w:t>
      </w:r>
      <w:r w:rsidRPr="00EB42EE">
        <w:rPr>
          <w:rFonts w:ascii="Tahoma" w:hAnsi="Tahoma" w:cs="Tahoma"/>
          <w:sz w:val="18"/>
          <w:szCs w:val="18"/>
        </w:rPr>
        <w:tab/>
      </w:r>
      <w:r w:rsidRPr="00416E3A">
        <w:rPr>
          <w:rFonts w:ascii="Tahoma" w:hAnsi="Tahoma" w:cs="Tahoma"/>
          <w:b/>
          <w:color w:val="0070C0"/>
          <w:sz w:val="18"/>
          <w:szCs w:val="18"/>
        </w:rPr>
        <w:t>Lunch</w:t>
      </w:r>
      <w:r w:rsidR="00DE183A">
        <w:rPr>
          <w:rFonts w:ascii="Tahoma" w:hAnsi="Tahoma" w:cs="Tahoma"/>
          <w:b/>
          <w:color w:val="0070C0"/>
          <w:sz w:val="18"/>
          <w:szCs w:val="18"/>
        </w:rPr>
        <w:t xml:space="preserve"> and NSPE Speaker</w:t>
      </w:r>
    </w:p>
    <w:p w14:paraId="2A4646A4" w14:textId="77777777" w:rsidR="00805D3C" w:rsidRPr="00BE5EB9" w:rsidRDefault="00CE3B9B" w:rsidP="00805D3C">
      <w:pPr>
        <w:rPr>
          <w:rFonts w:ascii="Tahoma" w:hAnsi="Tahoma" w:cs="Tahoma"/>
          <w:b/>
          <w:color w:val="FF0000"/>
        </w:rPr>
      </w:pPr>
      <w:r>
        <w:rPr>
          <w:rFonts w:ascii="Tahoma" w:hAnsi="Tahoma" w:cs="Tahoma"/>
          <w:b/>
          <w:sz w:val="16"/>
          <w:szCs w:val="16"/>
        </w:rPr>
        <w:t>Sherman Room</w:t>
      </w:r>
      <w:r>
        <w:rPr>
          <w:rFonts w:ascii="Tahoma" w:hAnsi="Tahoma" w:cs="Tahoma"/>
          <w:b/>
          <w:sz w:val="16"/>
          <w:szCs w:val="16"/>
        </w:rPr>
        <w:tab/>
      </w:r>
      <w:r w:rsidR="00805D3C">
        <w:rPr>
          <w:rFonts w:ascii="Tahoma" w:hAnsi="Tahoma" w:cs="Tahoma"/>
          <w:b/>
          <w:sz w:val="16"/>
          <w:szCs w:val="16"/>
        </w:rPr>
        <w:tab/>
      </w:r>
      <w:r w:rsidR="00DE183A">
        <w:rPr>
          <w:rFonts w:ascii="Tahoma" w:hAnsi="Tahoma" w:cs="Tahoma"/>
          <w:b/>
          <w:color w:val="0070C0"/>
        </w:rPr>
        <w:t>Tim Austin, P.E., F.NSPE</w:t>
      </w:r>
      <w:r w:rsidR="00805D3C">
        <w:rPr>
          <w:rFonts w:ascii="Tahoma" w:hAnsi="Tahoma" w:cs="Tahoma"/>
          <w:b/>
          <w:color w:val="0070C0"/>
        </w:rPr>
        <w:t xml:space="preserve"> </w:t>
      </w:r>
      <w:r w:rsidR="00805D3C" w:rsidRPr="00BE5EB9">
        <w:rPr>
          <w:rFonts w:ascii="Tahoma" w:hAnsi="Tahoma" w:cs="Tahoma"/>
          <w:b/>
          <w:color w:val="FF0000"/>
        </w:rPr>
        <w:t>(1</w:t>
      </w:r>
      <w:r w:rsidR="004E74BC">
        <w:rPr>
          <w:rFonts w:ascii="Tahoma" w:hAnsi="Tahoma" w:cs="Tahoma"/>
          <w:b/>
          <w:color w:val="FF0000"/>
        </w:rPr>
        <w:t>.5</w:t>
      </w:r>
      <w:r w:rsidR="00805D3C" w:rsidRPr="00BE5EB9">
        <w:rPr>
          <w:rFonts w:ascii="Tahoma" w:hAnsi="Tahoma" w:cs="Tahoma"/>
          <w:b/>
          <w:color w:val="FF0000"/>
        </w:rPr>
        <w:t xml:space="preserve"> PDH)</w:t>
      </w:r>
    </w:p>
    <w:p w14:paraId="6510C4A3" w14:textId="77777777" w:rsidR="004E74BC" w:rsidRDefault="004E74BC" w:rsidP="00805D3C">
      <w:pPr>
        <w:ind w:left="2160" w:hanging="2160"/>
        <w:rPr>
          <w:rFonts w:ascii="Tahoma" w:hAnsi="Tahoma" w:cs="Tahoma"/>
          <w:b/>
          <w:sz w:val="18"/>
          <w:szCs w:val="18"/>
        </w:rPr>
      </w:pPr>
    </w:p>
    <w:p w14:paraId="15D68031" w14:textId="145B6A8B" w:rsidR="004E5532" w:rsidRDefault="00725A5A" w:rsidP="00725A5A">
      <w:pPr>
        <w:ind w:left="2160" w:hanging="2160"/>
        <w:rPr>
          <w:rFonts w:ascii="Tahoma" w:hAnsi="Tahoma" w:cs="Tahoma"/>
          <w:b/>
          <w:color w:val="0070C0"/>
        </w:rPr>
      </w:pPr>
      <w:r>
        <w:rPr>
          <w:rFonts w:ascii="Tahoma" w:hAnsi="Tahoma" w:cs="Tahoma"/>
          <w:b/>
          <w:sz w:val="18"/>
          <w:szCs w:val="18"/>
        </w:rPr>
        <w:t>2</w:t>
      </w:r>
      <w:r w:rsidRPr="00505780">
        <w:rPr>
          <w:rFonts w:ascii="Tahoma" w:hAnsi="Tahoma" w:cs="Tahoma"/>
          <w:b/>
          <w:sz w:val="18"/>
          <w:szCs w:val="18"/>
        </w:rPr>
        <w:t xml:space="preserve">:00 – </w:t>
      </w:r>
      <w:r>
        <w:rPr>
          <w:rFonts w:ascii="Tahoma" w:hAnsi="Tahoma" w:cs="Tahoma"/>
          <w:b/>
          <w:sz w:val="18"/>
          <w:szCs w:val="18"/>
        </w:rPr>
        <w:t>2</w:t>
      </w:r>
      <w:r w:rsidR="00666FFD">
        <w:rPr>
          <w:rFonts w:ascii="Tahoma" w:hAnsi="Tahoma" w:cs="Tahoma"/>
          <w:b/>
          <w:sz w:val="18"/>
          <w:szCs w:val="18"/>
        </w:rPr>
        <w:t>:50 P</w:t>
      </w:r>
      <w:r w:rsidRPr="00505780">
        <w:rPr>
          <w:rFonts w:ascii="Tahoma" w:hAnsi="Tahoma" w:cs="Tahoma"/>
          <w:b/>
          <w:sz w:val="18"/>
          <w:szCs w:val="18"/>
        </w:rPr>
        <w:t>M</w:t>
      </w:r>
      <w:r w:rsidRPr="007F7266">
        <w:rPr>
          <w:rFonts w:ascii="Tahoma" w:hAnsi="Tahoma" w:cs="Tahoma"/>
          <w:color w:val="FF0000"/>
          <w:sz w:val="18"/>
          <w:szCs w:val="18"/>
        </w:rPr>
        <w:tab/>
      </w:r>
      <w:r w:rsidR="00622220" w:rsidRPr="00622220">
        <w:rPr>
          <w:rFonts w:ascii="Tahoma" w:hAnsi="Tahoma" w:cs="Tahoma"/>
          <w:b/>
          <w:color w:val="0070C0"/>
        </w:rPr>
        <w:t>Emergency Declarations and Contracting</w:t>
      </w:r>
    </w:p>
    <w:p w14:paraId="4F5490DB" w14:textId="1620A8B8" w:rsidR="00622220" w:rsidRDefault="004E5532" w:rsidP="00725A5A">
      <w:pPr>
        <w:ind w:left="2160" w:hanging="2160"/>
        <w:rPr>
          <w:rFonts w:ascii="Tahoma" w:hAnsi="Tahoma" w:cs="Tahoma"/>
          <w:color w:val="FF0000"/>
          <w:sz w:val="18"/>
          <w:szCs w:val="18"/>
        </w:rPr>
      </w:pPr>
      <w:r>
        <w:rPr>
          <w:rFonts w:ascii="Tahoma" w:hAnsi="Tahoma" w:cs="Tahoma"/>
          <w:b/>
          <w:sz w:val="16"/>
          <w:szCs w:val="16"/>
        </w:rPr>
        <w:t>Cataldo Room</w:t>
      </w:r>
      <w:r>
        <w:rPr>
          <w:rFonts w:ascii="Tahoma" w:hAnsi="Tahoma" w:cs="Tahoma"/>
          <w:b/>
          <w:sz w:val="16"/>
          <w:szCs w:val="16"/>
        </w:rPr>
        <w:tab/>
      </w:r>
      <w:r w:rsidR="00622220" w:rsidRPr="00622220">
        <w:rPr>
          <w:rFonts w:ascii="Tahoma" w:hAnsi="Tahoma" w:cs="Tahoma"/>
          <w:b/>
          <w:color w:val="0070C0"/>
        </w:rPr>
        <w:t xml:space="preserve">During </w:t>
      </w:r>
      <w:r w:rsidR="00AE6E34" w:rsidRPr="00622220">
        <w:rPr>
          <w:rFonts w:ascii="Tahoma" w:hAnsi="Tahoma" w:cs="Tahoma"/>
          <w:b/>
          <w:color w:val="0070C0"/>
        </w:rPr>
        <w:t>Emergencies</w:t>
      </w:r>
      <w:r w:rsidR="00AE6E34">
        <w:rPr>
          <w:rFonts w:ascii="Tahoma" w:hAnsi="Tahoma" w:cs="Tahoma"/>
          <w:b/>
          <w:color w:val="0070C0"/>
        </w:rPr>
        <w:t xml:space="preserve"> </w:t>
      </w:r>
      <w:r w:rsidR="00AE6E34" w:rsidRPr="00505780">
        <w:rPr>
          <w:rFonts w:ascii="Tahoma" w:hAnsi="Tahoma" w:cs="Tahoma"/>
          <w:color w:val="FF0000"/>
          <w:sz w:val="18"/>
          <w:szCs w:val="18"/>
        </w:rPr>
        <w:t>(</w:t>
      </w:r>
      <w:r w:rsidR="00622220" w:rsidRPr="007F7266">
        <w:rPr>
          <w:rFonts w:ascii="Tahoma" w:hAnsi="Tahoma" w:cs="Tahoma"/>
          <w:b/>
          <w:color w:val="FF0000"/>
          <w:sz w:val="18"/>
          <w:szCs w:val="18"/>
        </w:rPr>
        <w:t>1 PDH)</w:t>
      </w:r>
    </w:p>
    <w:p w14:paraId="7A46141F" w14:textId="77777777" w:rsidR="00725A5A" w:rsidRPr="00622220" w:rsidRDefault="00725A5A" w:rsidP="00622220">
      <w:pPr>
        <w:ind w:left="2160"/>
        <w:rPr>
          <w:rFonts w:ascii="Tahoma" w:hAnsi="Tahoma" w:cs="Tahoma"/>
          <w:b/>
          <w:sz w:val="18"/>
        </w:rPr>
      </w:pPr>
      <w:r w:rsidRPr="00622220">
        <w:rPr>
          <w:rFonts w:ascii="Tahoma" w:hAnsi="Tahoma" w:cs="Tahoma"/>
          <w:b/>
          <w:sz w:val="18"/>
        </w:rPr>
        <w:t>Idaho Office of Emergency Management</w:t>
      </w:r>
    </w:p>
    <w:p w14:paraId="6D7EDF0C" w14:textId="225A762F" w:rsidR="00725A5A" w:rsidRPr="007F7266" w:rsidRDefault="00725A5A" w:rsidP="00725A5A">
      <w:pPr>
        <w:ind w:left="2160" w:hanging="2160"/>
        <w:rPr>
          <w:rFonts w:ascii="Tahoma" w:hAnsi="Tahoma" w:cs="Tahoma"/>
          <w:color w:val="FF0000"/>
          <w:sz w:val="18"/>
          <w:szCs w:val="18"/>
        </w:rPr>
      </w:pPr>
      <w:r>
        <w:rPr>
          <w:rFonts w:ascii="Tahoma" w:hAnsi="Tahoma" w:cs="Tahoma"/>
          <w:b/>
          <w:color w:val="FF0000"/>
          <w:sz w:val="16"/>
          <w:szCs w:val="16"/>
        </w:rPr>
        <w:tab/>
      </w:r>
      <w:r w:rsidR="00622220" w:rsidRPr="00622220">
        <w:rPr>
          <w:rFonts w:ascii="Tahoma" w:hAnsi="Tahoma" w:cs="Tahoma"/>
          <w:b/>
          <w:sz w:val="18"/>
          <w:szCs w:val="16"/>
        </w:rPr>
        <w:t>TBD</w:t>
      </w:r>
    </w:p>
    <w:p w14:paraId="373FBDE1" w14:textId="77777777" w:rsidR="00D937B6" w:rsidRPr="004F7FD2" w:rsidRDefault="00D937B6" w:rsidP="004F7FD2">
      <w:pPr>
        <w:jc w:val="both"/>
        <w:rPr>
          <w:rFonts w:ascii="Tahoma" w:hAnsi="Tahoma" w:cs="Tahoma"/>
          <w:sz w:val="18"/>
          <w:szCs w:val="18"/>
        </w:rPr>
      </w:pPr>
    </w:p>
    <w:p w14:paraId="23643795" w14:textId="4C2CD8AB" w:rsidR="004E74BC" w:rsidRPr="00BE5EB9" w:rsidRDefault="004E74BC" w:rsidP="004E74BC">
      <w:pPr>
        <w:ind w:left="2160" w:hanging="2160"/>
        <w:rPr>
          <w:rFonts w:ascii="Tahoma" w:hAnsi="Tahoma" w:cs="Tahoma"/>
          <w:b/>
          <w:color w:val="FF0000"/>
          <w:sz w:val="18"/>
          <w:szCs w:val="18"/>
        </w:rPr>
      </w:pPr>
      <w:r>
        <w:rPr>
          <w:rFonts w:ascii="Tahoma" w:hAnsi="Tahoma" w:cs="Tahoma"/>
          <w:b/>
          <w:sz w:val="18"/>
          <w:szCs w:val="18"/>
        </w:rPr>
        <w:t>3</w:t>
      </w:r>
      <w:r w:rsidRPr="00581240">
        <w:rPr>
          <w:rFonts w:ascii="Tahoma" w:hAnsi="Tahoma" w:cs="Tahoma"/>
          <w:b/>
          <w:sz w:val="18"/>
          <w:szCs w:val="18"/>
        </w:rPr>
        <w:t>:</w:t>
      </w:r>
      <w:r>
        <w:rPr>
          <w:rFonts w:ascii="Tahoma" w:hAnsi="Tahoma" w:cs="Tahoma"/>
          <w:b/>
          <w:sz w:val="18"/>
          <w:szCs w:val="18"/>
        </w:rPr>
        <w:t>0</w:t>
      </w:r>
      <w:r w:rsidRPr="00581240">
        <w:rPr>
          <w:rFonts w:ascii="Tahoma" w:hAnsi="Tahoma" w:cs="Tahoma"/>
          <w:b/>
          <w:sz w:val="18"/>
          <w:szCs w:val="18"/>
        </w:rPr>
        <w:t xml:space="preserve">0 – </w:t>
      </w:r>
      <w:r>
        <w:rPr>
          <w:rFonts w:ascii="Tahoma" w:hAnsi="Tahoma" w:cs="Tahoma"/>
          <w:b/>
          <w:sz w:val="18"/>
          <w:szCs w:val="18"/>
        </w:rPr>
        <w:t>5</w:t>
      </w:r>
      <w:r w:rsidRPr="00581240">
        <w:rPr>
          <w:rFonts w:ascii="Tahoma" w:hAnsi="Tahoma" w:cs="Tahoma"/>
          <w:b/>
          <w:sz w:val="18"/>
          <w:szCs w:val="18"/>
        </w:rPr>
        <w:t>:</w:t>
      </w:r>
      <w:r>
        <w:rPr>
          <w:rFonts w:ascii="Tahoma" w:hAnsi="Tahoma" w:cs="Tahoma"/>
          <w:b/>
          <w:sz w:val="18"/>
          <w:szCs w:val="18"/>
        </w:rPr>
        <w:t>0</w:t>
      </w:r>
      <w:r w:rsidRPr="00581240">
        <w:rPr>
          <w:rFonts w:ascii="Tahoma" w:hAnsi="Tahoma" w:cs="Tahoma"/>
          <w:b/>
          <w:sz w:val="18"/>
          <w:szCs w:val="18"/>
        </w:rPr>
        <w:t>0 PM</w:t>
      </w:r>
      <w:r w:rsidRPr="00EB42EE">
        <w:rPr>
          <w:rFonts w:ascii="Tahoma" w:hAnsi="Tahoma" w:cs="Tahoma"/>
          <w:b/>
          <w:sz w:val="18"/>
          <w:szCs w:val="18"/>
        </w:rPr>
        <w:tab/>
      </w:r>
      <w:r w:rsidR="0069399B" w:rsidRPr="0069399B">
        <w:rPr>
          <w:rFonts w:ascii="Tahoma" w:hAnsi="Tahoma" w:cs="Tahoma"/>
          <w:b/>
          <w:color w:val="0070C0"/>
          <w:sz w:val="18"/>
          <w:szCs w:val="18"/>
        </w:rPr>
        <w:t xml:space="preserve">Oldcastle Precast Tour </w:t>
      </w:r>
      <w:r w:rsidRPr="00BE5EB9">
        <w:rPr>
          <w:rFonts w:ascii="Tahoma" w:hAnsi="Tahoma" w:cs="Tahoma"/>
          <w:b/>
          <w:color w:val="FF0000"/>
          <w:sz w:val="18"/>
          <w:szCs w:val="18"/>
        </w:rPr>
        <w:t>(</w:t>
      </w:r>
      <w:r>
        <w:rPr>
          <w:rFonts w:ascii="Tahoma" w:hAnsi="Tahoma" w:cs="Tahoma"/>
          <w:b/>
          <w:color w:val="FF0000"/>
          <w:sz w:val="18"/>
          <w:szCs w:val="18"/>
        </w:rPr>
        <w:t>2</w:t>
      </w:r>
      <w:r w:rsidRPr="00BE5EB9">
        <w:rPr>
          <w:rFonts w:ascii="Tahoma" w:hAnsi="Tahoma" w:cs="Tahoma"/>
          <w:b/>
          <w:color w:val="FF0000"/>
          <w:sz w:val="18"/>
          <w:szCs w:val="18"/>
        </w:rPr>
        <w:t xml:space="preserve"> PDH)</w:t>
      </w:r>
    </w:p>
    <w:p w14:paraId="00BB62D6" w14:textId="77777777" w:rsidR="004F7394" w:rsidRDefault="004E74BC" w:rsidP="004F7394">
      <w:pPr>
        <w:jc w:val="both"/>
        <w:rPr>
          <w:rFonts w:ascii="Tahoma" w:hAnsi="Tahoma" w:cs="Tahoma"/>
          <w:b/>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4F7394">
        <w:rPr>
          <w:rFonts w:ascii="Tahoma" w:hAnsi="Tahoma" w:cs="Tahoma"/>
          <w:b/>
        </w:rPr>
        <w:t>RSVP/Registration Required (please see Registration Form)</w:t>
      </w:r>
    </w:p>
    <w:p w14:paraId="7C314372" w14:textId="2FCB4F1C" w:rsidR="00622220" w:rsidRPr="00622220" w:rsidRDefault="00622220" w:rsidP="004F7394">
      <w:pPr>
        <w:jc w:val="both"/>
        <w:rPr>
          <w:rFonts w:ascii="Tahoma" w:hAnsi="Tahoma" w:cs="Tahoma"/>
          <w:sz w:val="18"/>
        </w:rPr>
      </w:pPr>
      <w:r w:rsidRPr="00622220">
        <w:rPr>
          <w:rFonts w:ascii="Tahoma" w:hAnsi="Tahoma" w:cs="Tahoma"/>
          <w:iCs/>
          <w:sz w:val="18"/>
        </w:rPr>
        <w:t xml:space="preserve">Oldcastle, North America’s largest manufacturer of building products, is a leading manufacturer of precast concrete in the U.S.. Oldcastle Precast’s Spokane location is a leader in manufacturing structural precast products in the Pacific Northwest including Idaho and Montana.  From this facility, </w:t>
      </w:r>
      <w:r>
        <w:rPr>
          <w:rFonts w:ascii="Tahoma" w:hAnsi="Tahoma" w:cs="Tahoma"/>
          <w:iCs/>
          <w:sz w:val="18"/>
        </w:rPr>
        <w:t>they</w:t>
      </w:r>
      <w:r w:rsidRPr="00622220">
        <w:rPr>
          <w:rFonts w:ascii="Tahoma" w:hAnsi="Tahoma" w:cs="Tahoma"/>
          <w:iCs/>
          <w:sz w:val="18"/>
        </w:rPr>
        <w:t xml:space="preserve"> support a wide range of clientele’s projects ranging from utility vaults, agricultural storage buildings and regional bridge work to state of the art data centers and multi-story hotels.</w:t>
      </w:r>
    </w:p>
    <w:p w14:paraId="08F57862" w14:textId="77777777" w:rsidR="00F37DCC" w:rsidRPr="00617A67" w:rsidRDefault="00F37DCC" w:rsidP="00C45ECC">
      <w:pPr>
        <w:jc w:val="both"/>
        <w:rPr>
          <w:rFonts w:ascii="Tahoma" w:hAnsi="Tahoma" w:cs="Tahoma"/>
          <w:iCs/>
          <w:sz w:val="18"/>
          <w:szCs w:val="18"/>
        </w:rPr>
      </w:pPr>
    </w:p>
    <w:p w14:paraId="4C1806C4" w14:textId="77777777" w:rsidR="009B231D" w:rsidRPr="00712A94" w:rsidRDefault="009B231D" w:rsidP="00712A94">
      <w:pPr>
        <w:shd w:val="pct15" w:color="auto" w:fill="FFFFFF"/>
        <w:rPr>
          <w:rFonts w:ascii="Tahoma" w:hAnsi="Tahoma" w:cs="Tahoma"/>
          <w:sz w:val="18"/>
          <w:szCs w:val="18"/>
        </w:rPr>
      </w:pPr>
    </w:p>
    <w:p w14:paraId="50C86BC3" w14:textId="77777777" w:rsidR="009A357B" w:rsidRDefault="006F4698" w:rsidP="002A0BEB">
      <w:pPr>
        <w:jc w:val="center"/>
        <w:rPr>
          <w:rFonts w:ascii="Tahoma" w:hAnsi="Tahoma" w:cs="Tahoma"/>
          <w:sz w:val="18"/>
          <w:szCs w:val="18"/>
        </w:rPr>
      </w:pPr>
      <w:r>
        <w:rPr>
          <w:rFonts w:ascii="Tahoma" w:hAnsi="Tahoma" w:cs="Tahoma"/>
          <w:sz w:val="18"/>
          <w:szCs w:val="18"/>
        </w:rPr>
        <w:br w:type="page"/>
      </w:r>
    </w:p>
    <w:p w14:paraId="33DAFA85" w14:textId="77777777" w:rsidR="00FE195E" w:rsidRPr="00325EE5" w:rsidRDefault="00FE195E">
      <w:pPr>
        <w:shd w:val="pct15" w:color="auto" w:fill="FFFFFF"/>
        <w:jc w:val="center"/>
        <w:rPr>
          <w:rFonts w:ascii="Tahoma" w:hAnsi="Tahoma" w:cs="Tahoma"/>
          <w:b/>
          <w:sz w:val="22"/>
          <w:szCs w:val="22"/>
        </w:rPr>
      </w:pPr>
      <w:r w:rsidRPr="00325EE5">
        <w:rPr>
          <w:rFonts w:ascii="Tahoma" w:hAnsi="Tahoma" w:cs="Tahoma"/>
          <w:b/>
          <w:sz w:val="22"/>
          <w:szCs w:val="22"/>
        </w:rPr>
        <w:lastRenderedPageBreak/>
        <w:t>Biographical Sketches</w:t>
      </w:r>
    </w:p>
    <w:p w14:paraId="72C9A29F" w14:textId="77777777" w:rsidR="00FE195E" w:rsidRDefault="00FE195E">
      <w:pPr>
        <w:jc w:val="both"/>
        <w:rPr>
          <w:b/>
          <w:sz w:val="18"/>
          <w:szCs w:val="18"/>
        </w:rPr>
      </w:pPr>
    </w:p>
    <w:p w14:paraId="3C709397" w14:textId="08F4C511" w:rsidR="00BC64FA" w:rsidRDefault="00BC64FA" w:rsidP="00BC64FA">
      <w:pPr>
        <w:autoSpaceDE w:val="0"/>
        <w:autoSpaceDN w:val="0"/>
        <w:adjustRightInd w:val="0"/>
        <w:jc w:val="both"/>
        <w:rPr>
          <w:rFonts w:ascii="Tahoma" w:hAnsi="Tahoma" w:cs="Tahoma"/>
          <w:b/>
          <w:bCs/>
        </w:rPr>
      </w:pPr>
      <w:r>
        <w:rPr>
          <w:rFonts w:ascii="Tahoma" w:hAnsi="Tahoma" w:cs="Tahoma"/>
          <w:b/>
          <w:bCs/>
        </w:rPr>
        <w:t>Dr. Joseph Law</w:t>
      </w:r>
      <w:r w:rsidRPr="00AA34A9">
        <w:rPr>
          <w:rFonts w:ascii="Tahoma" w:hAnsi="Tahoma" w:cs="Tahoma"/>
          <w:b/>
          <w:bCs/>
        </w:rPr>
        <w:t xml:space="preserve">, </w:t>
      </w:r>
      <w:r w:rsidR="00AE6E34">
        <w:rPr>
          <w:rFonts w:ascii="Tahoma" w:hAnsi="Tahoma" w:cs="Tahoma"/>
          <w:b/>
          <w:bCs/>
        </w:rPr>
        <w:t>Ph.D.</w:t>
      </w:r>
      <w:r>
        <w:rPr>
          <w:rFonts w:ascii="Tahoma" w:hAnsi="Tahoma" w:cs="Tahoma"/>
          <w:b/>
          <w:bCs/>
        </w:rPr>
        <w:t>, P.E.</w:t>
      </w:r>
    </w:p>
    <w:p w14:paraId="45DADC00" w14:textId="77777777" w:rsidR="00BC64FA" w:rsidRPr="00AA34A9" w:rsidRDefault="00BC64FA" w:rsidP="00BC64FA">
      <w:pPr>
        <w:autoSpaceDE w:val="0"/>
        <w:autoSpaceDN w:val="0"/>
        <w:adjustRightInd w:val="0"/>
        <w:jc w:val="both"/>
        <w:rPr>
          <w:rFonts w:ascii="Tahoma" w:hAnsi="Tahoma" w:cs="Tahoma"/>
          <w:bCs/>
        </w:rPr>
      </w:pPr>
      <w:r>
        <w:rPr>
          <w:rFonts w:ascii="Tahoma" w:hAnsi="Tahoma" w:cs="Tahoma"/>
          <w:bCs/>
        </w:rPr>
        <w:t>TBD</w:t>
      </w:r>
    </w:p>
    <w:p w14:paraId="7836C529" w14:textId="77777777" w:rsidR="00BC64FA" w:rsidRDefault="00BC64FA" w:rsidP="0048577D">
      <w:pPr>
        <w:autoSpaceDE w:val="0"/>
        <w:autoSpaceDN w:val="0"/>
        <w:adjustRightInd w:val="0"/>
        <w:jc w:val="both"/>
        <w:rPr>
          <w:rFonts w:ascii="Tahoma" w:hAnsi="Tahoma" w:cs="Tahoma"/>
          <w:b/>
          <w:bCs/>
        </w:rPr>
      </w:pPr>
    </w:p>
    <w:p w14:paraId="6836BBF0" w14:textId="77777777" w:rsidR="00AA34A9" w:rsidRDefault="00AA34A9" w:rsidP="0048577D">
      <w:pPr>
        <w:autoSpaceDE w:val="0"/>
        <w:autoSpaceDN w:val="0"/>
        <w:adjustRightInd w:val="0"/>
        <w:jc w:val="both"/>
        <w:rPr>
          <w:rFonts w:ascii="Tahoma" w:hAnsi="Tahoma" w:cs="Tahoma"/>
          <w:b/>
          <w:bCs/>
        </w:rPr>
      </w:pPr>
      <w:r w:rsidRPr="00AA34A9">
        <w:rPr>
          <w:rFonts w:ascii="Tahoma" w:hAnsi="Tahoma" w:cs="Tahoma"/>
          <w:b/>
          <w:bCs/>
        </w:rPr>
        <w:t>William Rutherford, M.Ed., LPC</w:t>
      </w:r>
    </w:p>
    <w:p w14:paraId="16D4E4BF" w14:textId="77777777" w:rsidR="00AA34A9" w:rsidRDefault="00AA34A9" w:rsidP="00AA34A9">
      <w:pPr>
        <w:autoSpaceDE w:val="0"/>
        <w:autoSpaceDN w:val="0"/>
        <w:adjustRightInd w:val="0"/>
        <w:jc w:val="both"/>
        <w:rPr>
          <w:rFonts w:ascii="Tahoma" w:hAnsi="Tahoma" w:cs="Tahoma"/>
          <w:bCs/>
        </w:rPr>
      </w:pPr>
      <w:r>
        <w:rPr>
          <w:rFonts w:ascii="Tahoma" w:hAnsi="Tahoma" w:cs="Tahoma"/>
          <w:bCs/>
        </w:rPr>
        <w:t xml:space="preserve">William has been the </w:t>
      </w:r>
      <w:r w:rsidR="00A34682">
        <w:rPr>
          <w:rFonts w:ascii="Tahoma" w:hAnsi="Tahoma" w:cs="Tahoma"/>
          <w:bCs/>
        </w:rPr>
        <w:t>P</w:t>
      </w:r>
      <w:r>
        <w:rPr>
          <w:rFonts w:ascii="Tahoma" w:hAnsi="Tahoma" w:cs="Tahoma"/>
          <w:bCs/>
        </w:rPr>
        <w:t>rincipal at Fernan STEM Academy School in</w:t>
      </w:r>
      <w:r w:rsidR="00BC58C4">
        <w:rPr>
          <w:rFonts w:ascii="Tahoma" w:hAnsi="Tahoma" w:cs="Tahoma"/>
          <w:bCs/>
        </w:rPr>
        <w:t xml:space="preserve"> </w:t>
      </w:r>
      <w:r w:rsidRPr="00AA34A9">
        <w:rPr>
          <w:rFonts w:ascii="Tahoma" w:hAnsi="Tahoma" w:cs="Tahoma"/>
          <w:bCs/>
        </w:rPr>
        <w:t>Coeur d'Alene</w:t>
      </w:r>
      <w:r>
        <w:rPr>
          <w:rFonts w:ascii="Tahoma" w:hAnsi="Tahoma" w:cs="Tahoma"/>
          <w:bCs/>
        </w:rPr>
        <w:t xml:space="preserve"> since 2012. </w:t>
      </w:r>
      <w:r w:rsidR="008B4368">
        <w:rPr>
          <w:rFonts w:ascii="Tahoma" w:hAnsi="Tahoma" w:cs="Tahoma"/>
          <w:bCs/>
        </w:rPr>
        <w:t xml:space="preserve">Previous professional experience includes </w:t>
      </w:r>
      <w:r w:rsidR="004F21AE">
        <w:rPr>
          <w:rFonts w:ascii="Tahoma" w:hAnsi="Tahoma" w:cs="Tahoma"/>
          <w:bCs/>
        </w:rPr>
        <w:t>author</w:t>
      </w:r>
      <w:r w:rsidR="008B4368">
        <w:rPr>
          <w:rFonts w:ascii="Tahoma" w:hAnsi="Tahoma" w:cs="Tahoma"/>
          <w:bCs/>
        </w:rPr>
        <w:t>ing</w:t>
      </w:r>
      <w:r w:rsidR="004F21AE">
        <w:rPr>
          <w:rFonts w:ascii="Tahoma" w:hAnsi="Tahoma" w:cs="Tahoma"/>
          <w:bCs/>
        </w:rPr>
        <w:t xml:space="preserve"> of the weekly column, “Food for Thought” in </w:t>
      </w:r>
      <w:r w:rsidR="004F21AE" w:rsidRPr="004F21AE">
        <w:rPr>
          <w:rFonts w:ascii="Tahoma" w:hAnsi="Tahoma" w:cs="Tahoma"/>
          <w:bCs/>
        </w:rPr>
        <w:t>The Coeur d’Alene Press</w:t>
      </w:r>
      <w:r w:rsidR="004F21AE">
        <w:rPr>
          <w:rFonts w:ascii="Tahoma" w:hAnsi="Tahoma" w:cs="Tahoma"/>
          <w:bCs/>
        </w:rPr>
        <w:t xml:space="preserve">, </w:t>
      </w:r>
      <w:r w:rsidR="008B4368">
        <w:rPr>
          <w:rFonts w:ascii="Tahoma" w:hAnsi="Tahoma" w:cs="Tahoma"/>
          <w:bCs/>
        </w:rPr>
        <w:t xml:space="preserve">a position as </w:t>
      </w:r>
      <w:r w:rsidR="004F21AE">
        <w:rPr>
          <w:rFonts w:ascii="Tahoma" w:hAnsi="Tahoma" w:cs="Tahoma"/>
          <w:bCs/>
        </w:rPr>
        <w:t xml:space="preserve">an </w:t>
      </w:r>
      <w:r w:rsidR="004F21AE" w:rsidRPr="004F21AE">
        <w:rPr>
          <w:rFonts w:ascii="Tahoma" w:hAnsi="Tahoma" w:cs="Tahoma"/>
          <w:bCs/>
        </w:rPr>
        <w:t>Adjunct Psychology Professor</w:t>
      </w:r>
      <w:r w:rsidR="004F21AE">
        <w:rPr>
          <w:rFonts w:ascii="Tahoma" w:hAnsi="Tahoma" w:cs="Tahoma"/>
          <w:bCs/>
        </w:rPr>
        <w:t xml:space="preserve"> at Nort</w:t>
      </w:r>
      <w:r w:rsidR="008B4368">
        <w:rPr>
          <w:rFonts w:ascii="Tahoma" w:hAnsi="Tahoma" w:cs="Tahoma"/>
          <w:bCs/>
        </w:rPr>
        <w:t xml:space="preserve">h Idaho College, and serving </w:t>
      </w:r>
      <w:r w:rsidR="004F21AE">
        <w:rPr>
          <w:rFonts w:ascii="Tahoma" w:hAnsi="Tahoma" w:cs="Tahoma"/>
          <w:bCs/>
        </w:rPr>
        <w:t xml:space="preserve">as a counselor at </w:t>
      </w:r>
      <w:r w:rsidR="004F21AE" w:rsidRPr="004F21AE">
        <w:rPr>
          <w:rFonts w:ascii="Tahoma" w:hAnsi="Tahoma" w:cs="Tahoma"/>
          <w:bCs/>
        </w:rPr>
        <w:t>Fernan STEM Academy School</w:t>
      </w:r>
      <w:r w:rsidR="008B4368">
        <w:rPr>
          <w:rFonts w:ascii="Tahoma" w:hAnsi="Tahoma" w:cs="Tahoma"/>
          <w:bCs/>
        </w:rPr>
        <w:t xml:space="preserve"> as well as numerous other teaching and counseling positions. </w:t>
      </w:r>
      <w:r w:rsidR="004F21AE" w:rsidRPr="004F21AE">
        <w:rPr>
          <w:rFonts w:ascii="Tahoma" w:hAnsi="Tahoma" w:cs="Tahoma"/>
          <w:bCs/>
        </w:rPr>
        <w:t xml:space="preserve">  </w:t>
      </w:r>
      <w:r>
        <w:rPr>
          <w:rFonts w:ascii="Tahoma" w:hAnsi="Tahoma" w:cs="Tahoma"/>
          <w:bCs/>
        </w:rPr>
        <w:t xml:space="preserve">He has a </w:t>
      </w:r>
      <w:r w:rsidRPr="00AA34A9">
        <w:rPr>
          <w:rFonts w:ascii="Tahoma" w:hAnsi="Tahoma" w:cs="Tahoma"/>
          <w:bCs/>
        </w:rPr>
        <w:t>Master of Education, Educational Leadership</w:t>
      </w:r>
      <w:r>
        <w:rPr>
          <w:rFonts w:ascii="Tahoma" w:hAnsi="Tahoma" w:cs="Tahoma"/>
          <w:bCs/>
        </w:rPr>
        <w:t xml:space="preserve"> and </w:t>
      </w:r>
      <w:r w:rsidRPr="00AA34A9">
        <w:rPr>
          <w:rFonts w:ascii="Tahoma" w:hAnsi="Tahoma" w:cs="Tahoma"/>
          <w:bCs/>
        </w:rPr>
        <w:t>Master of Education, Counseling and Human Services</w:t>
      </w:r>
      <w:r>
        <w:rPr>
          <w:rFonts w:ascii="Tahoma" w:hAnsi="Tahoma" w:cs="Tahoma"/>
          <w:bCs/>
        </w:rPr>
        <w:t xml:space="preserve"> from the University of Idaho, received his </w:t>
      </w:r>
      <w:r w:rsidRPr="00AA34A9">
        <w:rPr>
          <w:rFonts w:ascii="Tahoma" w:hAnsi="Tahoma" w:cs="Tahoma"/>
          <w:bCs/>
        </w:rPr>
        <w:t>Executive Chef Certification</w:t>
      </w:r>
      <w:r>
        <w:rPr>
          <w:rFonts w:ascii="Tahoma" w:hAnsi="Tahoma" w:cs="Tahoma"/>
          <w:bCs/>
        </w:rPr>
        <w:t xml:space="preserve"> from the </w:t>
      </w:r>
      <w:r w:rsidRPr="00AA34A9">
        <w:rPr>
          <w:rFonts w:ascii="Tahoma" w:hAnsi="Tahoma" w:cs="Tahoma"/>
          <w:bCs/>
        </w:rPr>
        <w:t>Culinary Institute of America</w:t>
      </w:r>
      <w:r>
        <w:rPr>
          <w:rFonts w:ascii="Tahoma" w:hAnsi="Tahoma" w:cs="Tahoma"/>
          <w:bCs/>
        </w:rPr>
        <w:t xml:space="preserve"> and has a </w:t>
      </w:r>
      <w:r w:rsidRPr="00AA34A9">
        <w:rPr>
          <w:rFonts w:ascii="Tahoma" w:hAnsi="Tahoma" w:cs="Tahoma"/>
          <w:bCs/>
        </w:rPr>
        <w:t>Bachelor of Science; Major-Psychology, Minor-Sociology</w:t>
      </w:r>
      <w:r>
        <w:rPr>
          <w:rFonts w:ascii="Tahoma" w:hAnsi="Tahoma" w:cs="Tahoma"/>
          <w:bCs/>
        </w:rPr>
        <w:t xml:space="preserve"> from </w:t>
      </w:r>
      <w:r w:rsidRPr="00AA34A9">
        <w:rPr>
          <w:rFonts w:ascii="Tahoma" w:hAnsi="Tahoma" w:cs="Tahoma"/>
          <w:bCs/>
        </w:rPr>
        <w:t>Black Hills State University</w:t>
      </w:r>
      <w:r>
        <w:rPr>
          <w:rFonts w:ascii="Tahoma" w:hAnsi="Tahoma" w:cs="Tahoma"/>
          <w:bCs/>
        </w:rPr>
        <w:t xml:space="preserve">. </w:t>
      </w:r>
      <w:r w:rsidR="008B4368">
        <w:rPr>
          <w:rFonts w:ascii="Tahoma" w:hAnsi="Tahoma" w:cs="Tahoma"/>
          <w:bCs/>
        </w:rPr>
        <w:t xml:space="preserve">William served for 11 years as an </w:t>
      </w:r>
      <w:r w:rsidR="008B4368" w:rsidRPr="008B4368">
        <w:rPr>
          <w:rFonts w:ascii="Tahoma" w:hAnsi="Tahoma" w:cs="Tahoma"/>
          <w:bCs/>
        </w:rPr>
        <w:t>Electronic Technician</w:t>
      </w:r>
      <w:r w:rsidR="008B4368">
        <w:rPr>
          <w:rFonts w:ascii="Tahoma" w:hAnsi="Tahoma" w:cs="Tahoma"/>
          <w:bCs/>
        </w:rPr>
        <w:t xml:space="preserve"> </w:t>
      </w:r>
      <w:r w:rsidR="00E4133C">
        <w:rPr>
          <w:rFonts w:ascii="Tahoma" w:hAnsi="Tahoma" w:cs="Tahoma"/>
          <w:bCs/>
        </w:rPr>
        <w:t xml:space="preserve">in </w:t>
      </w:r>
      <w:r w:rsidR="008B4368">
        <w:rPr>
          <w:rFonts w:ascii="Tahoma" w:hAnsi="Tahoma" w:cs="Tahoma"/>
          <w:bCs/>
        </w:rPr>
        <w:t xml:space="preserve">the United States Air Force. He has served on numerous boards including the </w:t>
      </w:r>
      <w:r w:rsidR="008B4368" w:rsidRPr="008B4368">
        <w:rPr>
          <w:rFonts w:ascii="Tahoma" w:hAnsi="Tahoma" w:cs="Tahoma"/>
          <w:bCs/>
        </w:rPr>
        <w:t xml:space="preserve">North Idaho College Alumni Association Board </w:t>
      </w:r>
      <w:r w:rsidR="008B4368">
        <w:rPr>
          <w:rFonts w:ascii="Tahoma" w:hAnsi="Tahoma" w:cs="Tahoma"/>
          <w:bCs/>
        </w:rPr>
        <w:t xml:space="preserve">and the </w:t>
      </w:r>
      <w:r w:rsidR="008B4368" w:rsidRPr="008B4368">
        <w:rPr>
          <w:rFonts w:ascii="Tahoma" w:hAnsi="Tahoma" w:cs="Tahoma"/>
          <w:bCs/>
        </w:rPr>
        <w:t>North Idaho College Culinary Arts Advisory Board</w:t>
      </w:r>
      <w:r w:rsidR="008B4368">
        <w:rPr>
          <w:rFonts w:ascii="Tahoma" w:hAnsi="Tahoma" w:cs="Tahoma"/>
          <w:bCs/>
        </w:rPr>
        <w:t xml:space="preserve"> and has volunteered for </w:t>
      </w:r>
      <w:r w:rsidR="00BC58C4">
        <w:rPr>
          <w:rFonts w:ascii="Tahoma" w:hAnsi="Tahoma" w:cs="Tahoma"/>
          <w:bCs/>
        </w:rPr>
        <w:t>many</w:t>
      </w:r>
      <w:r w:rsidR="008B4368">
        <w:rPr>
          <w:rFonts w:ascii="Tahoma" w:hAnsi="Tahoma" w:cs="Tahoma"/>
          <w:bCs/>
        </w:rPr>
        <w:t xml:space="preserve"> programs such as </w:t>
      </w:r>
      <w:r w:rsidR="00BC58C4">
        <w:rPr>
          <w:rFonts w:ascii="Tahoma" w:hAnsi="Tahoma" w:cs="Tahoma"/>
          <w:bCs/>
        </w:rPr>
        <w:t xml:space="preserve">the </w:t>
      </w:r>
      <w:r w:rsidR="008B4368" w:rsidRPr="008B4368">
        <w:rPr>
          <w:rFonts w:ascii="Tahoma" w:hAnsi="Tahoma" w:cs="Tahoma"/>
          <w:bCs/>
        </w:rPr>
        <w:t>Coeur d’Alene School District Anti-bully—Stand Up Speak Up</w:t>
      </w:r>
      <w:r w:rsidR="00BC58C4">
        <w:rPr>
          <w:rFonts w:ascii="Tahoma" w:hAnsi="Tahoma" w:cs="Tahoma"/>
          <w:bCs/>
        </w:rPr>
        <w:t xml:space="preserve">, </w:t>
      </w:r>
      <w:r w:rsidR="00BC58C4" w:rsidRPr="00BC58C4">
        <w:rPr>
          <w:rFonts w:ascii="Tahoma" w:hAnsi="Tahoma" w:cs="Tahoma"/>
          <w:bCs/>
        </w:rPr>
        <w:t xml:space="preserve">Western Autism Society, </w:t>
      </w:r>
      <w:r w:rsidR="00BC58C4">
        <w:rPr>
          <w:rFonts w:ascii="Tahoma" w:hAnsi="Tahoma" w:cs="Tahoma"/>
          <w:bCs/>
        </w:rPr>
        <w:t xml:space="preserve">and </w:t>
      </w:r>
      <w:r w:rsidR="00BC58C4" w:rsidRPr="00BC58C4">
        <w:rPr>
          <w:rFonts w:ascii="Tahoma" w:hAnsi="Tahoma" w:cs="Tahoma"/>
          <w:bCs/>
        </w:rPr>
        <w:t>Relay for Life</w:t>
      </w:r>
      <w:r w:rsidR="00BC58C4">
        <w:rPr>
          <w:rFonts w:ascii="Tahoma" w:hAnsi="Tahoma" w:cs="Tahoma"/>
          <w:bCs/>
        </w:rPr>
        <w:t>. William is a m</w:t>
      </w:r>
      <w:r w:rsidR="00BC58C4" w:rsidRPr="00BC58C4">
        <w:rPr>
          <w:rFonts w:ascii="Tahoma" w:hAnsi="Tahoma" w:cs="Tahoma"/>
          <w:bCs/>
        </w:rPr>
        <w:t>ember</w:t>
      </w:r>
      <w:r w:rsidR="00BC58C4">
        <w:rPr>
          <w:rFonts w:ascii="Tahoma" w:hAnsi="Tahoma" w:cs="Tahoma"/>
          <w:bCs/>
        </w:rPr>
        <w:t xml:space="preserve"> of several professional organizations including the </w:t>
      </w:r>
      <w:r w:rsidR="00BC58C4" w:rsidRPr="00BC58C4">
        <w:rPr>
          <w:rFonts w:ascii="Tahoma" w:hAnsi="Tahoma" w:cs="Tahoma"/>
          <w:bCs/>
        </w:rPr>
        <w:t>Idaho Elementary School Principal Associ</w:t>
      </w:r>
      <w:r w:rsidR="00BC58C4">
        <w:rPr>
          <w:rFonts w:ascii="Tahoma" w:hAnsi="Tahoma" w:cs="Tahoma"/>
          <w:bCs/>
        </w:rPr>
        <w:t xml:space="preserve">ation and the </w:t>
      </w:r>
      <w:r w:rsidR="00BC58C4" w:rsidRPr="00BC58C4">
        <w:rPr>
          <w:rFonts w:ascii="Tahoma" w:hAnsi="Tahoma" w:cs="Tahoma"/>
          <w:bCs/>
        </w:rPr>
        <w:t>National Elementar</w:t>
      </w:r>
      <w:r w:rsidR="00BC58C4">
        <w:rPr>
          <w:rFonts w:ascii="Tahoma" w:hAnsi="Tahoma" w:cs="Tahoma"/>
          <w:bCs/>
        </w:rPr>
        <w:t xml:space="preserve">y School Principal Association. He is a </w:t>
      </w:r>
      <w:r w:rsidR="00BC58C4" w:rsidRPr="00BC58C4">
        <w:rPr>
          <w:rFonts w:ascii="Tahoma" w:hAnsi="Tahoma" w:cs="Tahoma"/>
          <w:bCs/>
        </w:rPr>
        <w:t xml:space="preserve">National Licensed Professional Counselor, Idaho Licensed Professional Counselor, </w:t>
      </w:r>
      <w:r w:rsidR="00BC58C4">
        <w:rPr>
          <w:rFonts w:ascii="Tahoma" w:hAnsi="Tahoma" w:cs="Tahoma"/>
          <w:bCs/>
        </w:rPr>
        <w:t xml:space="preserve">and </w:t>
      </w:r>
      <w:r w:rsidR="00BC58C4" w:rsidRPr="00BC58C4">
        <w:rPr>
          <w:rFonts w:ascii="Tahoma" w:hAnsi="Tahoma" w:cs="Tahoma"/>
          <w:bCs/>
        </w:rPr>
        <w:t>Idaho Certified School Counselor, K-12</w:t>
      </w:r>
    </w:p>
    <w:p w14:paraId="00581ED9" w14:textId="77777777" w:rsidR="00BC64FA" w:rsidRDefault="00BC64FA" w:rsidP="00AA34A9">
      <w:pPr>
        <w:autoSpaceDE w:val="0"/>
        <w:autoSpaceDN w:val="0"/>
        <w:adjustRightInd w:val="0"/>
        <w:jc w:val="both"/>
        <w:rPr>
          <w:rFonts w:ascii="Tahoma" w:hAnsi="Tahoma" w:cs="Tahoma"/>
          <w:bCs/>
        </w:rPr>
      </w:pPr>
    </w:p>
    <w:p w14:paraId="4FA42BCB" w14:textId="77777777" w:rsidR="00BC64FA" w:rsidRDefault="00BC64FA" w:rsidP="00BC64FA">
      <w:pPr>
        <w:autoSpaceDE w:val="0"/>
        <w:autoSpaceDN w:val="0"/>
        <w:adjustRightInd w:val="0"/>
        <w:jc w:val="both"/>
        <w:rPr>
          <w:rFonts w:ascii="Tahoma" w:hAnsi="Tahoma" w:cs="Tahoma"/>
          <w:b/>
          <w:bCs/>
        </w:rPr>
      </w:pPr>
      <w:r>
        <w:rPr>
          <w:rFonts w:ascii="Tahoma" w:hAnsi="Tahoma" w:cs="Tahoma"/>
          <w:b/>
          <w:bCs/>
        </w:rPr>
        <w:t>Mr. Scott Thompson</w:t>
      </w:r>
    </w:p>
    <w:p w14:paraId="6830F717" w14:textId="77777777" w:rsidR="00BC64FA" w:rsidRPr="00AA34A9" w:rsidRDefault="00BC64FA" w:rsidP="00BC64FA">
      <w:pPr>
        <w:autoSpaceDE w:val="0"/>
        <w:autoSpaceDN w:val="0"/>
        <w:adjustRightInd w:val="0"/>
        <w:jc w:val="both"/>
        <w:rPr>
          <w:rFonts w:ascii="Tahoma" w:hAnsi="Tahoma" w:cs="Tahoma"/>
          <w:bCs/>
        </w:rPr>
      </w:pPr>
      <w:r>
        <w:rPr>
          <w:rFonts w:ascii="Tahoma" w:hAnsi="Tahoma" w:cs="Tahoma"/>
          <w:bCs/>
        </w:rPr>
        <w:t>TBD</w:t>
      </w:r>
    </w:p>
    <w:p w14:paraId="39842E9C" w14:textId="77777777" w:rsidR="00AA34A9" w:rsidRDefault="00AA34A9" w:rsidP="0048577D">
      <w:pPr>
        <w:autoSpaceDE w:val="0"/>
        <w:autoSpaceDN w:val="0"/>
        <w:adjustRightInd w:val="0"/>
        <w:jc w:val="both"/>
        <w:rPr>
          <w:rFonts w:ascii="Tahoma" w:hAnsi="Tahoma" w:cs="Tahoma"/>
          <w:b/>
          <w:bCs/>
        </w:rPr>
      </w:pPr>
    </w:p>
    <w:p w14:paraId="1EFCD6D0" w14:textId="77777777" w:rsidR="0048577D" w:rsidRPr="0048577D" w:rsidRDefault="0048577D" w:rsidP="0048577D">
      <w:pPr>
        <w:autoSpaceDE w:val="0"/>
        <w:autoSpaceDN w:val="0"/>
        <w:adjustRightInd w:val="0"/>
        <w:jc w:val="both"/>
        <w:rPr>
          <w:rFonts w:ascii="Tahoma" w:hAnsi="Tahoma" w:cs="Tahoma"/>
          <w:b/>
          <w:bCs/>
        </w:rPr>
      </w:pPr>
      <w:r w:rsidRPr="0048577D">
        <w:rPr>
          <w:rFonts w:ascii="Tahoma" w:hAnsi="Tahoma" w:cs="Tahoma"/>
          <w:b/>
          <w:bCs/>
        </w:rPr>
        <w:t>R</w:t>
      </w:r>
      <w:r w:rsidR="00DF3D67">
        <w:rPr>
          <w:rFonts w:ascii="Tahoma" w:hAnsi="Tahoma" w:cs="Tahoma"/>
          <w:b/>
          <w:bCs/>
        </w:rPr>
        <w:t>honda Young</w:t>
      </w:r>
      <w:r w:rsidRPr="0048577D">
        <w:rPr>
          <w:rFonts w:ascii="Tahoma" w:hAnsi="Tahoma" w:cs="Tahoma"/>
          <w:b/>
          <w:bCs/>
        </w:rPr>
        <w:t>, PE, PhD</w:t>
      </w:r>
    </w:p>
    <w:p w14:paraId="64C9AF9E" w14:textId="77777777" w:rsidR="0048577D" w:rsidRDefault="0048577D" w:rsidP="0048577D">
      <w:pPr>
        <w:autoSpaceDE w:val="0"/>
        <w:autoSpaceDN w:val="0"/>
        <w:adjustRightInd w:val="0"/>
        <w:jc w:val="both"/>
        <w:rPr>
          <w:rFonts w:ascii="Tahoma" w:hAnsi="Tahoma" w:cs="Tahoma"/>
          <w:bCs/>
        </w:rPr>
      </w:pPr>
      <w:r w:rsidRPr="0048577D">
        <w:rPr>
          <w:rFonts w:ascii="Tahoma" w:hAnsi="Tahoma" w:cs="Tahoma"/>
          <w:bCs/>
        </w:rPr>
        <w:t>Rhonda Young is an associate professor in the Department Civil Engineering at Gonzaga University.  She has been in academics since 2002 with a previous position at the University of Wyoming.  Throughout her career she has taught various graduate and undergraduate classes in Traffic Operations, Transportation Planning, Transportation Design and Traffic Safety.  She completed her master and PhD degrees in Civil Engineering at the University of Washington and undergraduate degree from Oregon State University.  Her research has a rural focus and includes projects in the planning, safety, and intelligent transportation areas.  She is a registered professional engineer in the states of Washington and Wyoming.</w:t>
      </w:r>
    </w:p>
    <w:p w14:paraId="28633A3C" w14:textId="77777777" w:rsidR="00BC64FA" w:rsidRDefault="00BC64FA" w:rsidP="0048577D">
      <w:pPr>
        <w:autoSpaceDE w:val="0"/>
        <w:autoSpaceDN w:val="0"/>
        <w:adjustRightInd w:val="0"/>
        <w:jc w:val="both"/>
        <w:rPr>
          <w:rFonts w:ascii="Tahoma" w:hAnsi="Tahoma" w:cs="Tahoma"/>
          <w:bCs/>
        </w:rPr>
      </w:pPr>
    </w:p>
    <w:p w14:paraId="01BDD09D" w14:textId="77777777" w:rsidR="00BC64FA" w:rsidRDefault="00BC64FA" w:rsidP="00BC64FA">
      <w:pPr>
        <w:autoSpaceDE w:val="0"/>
        <w:autoSpaceDN w:val="0"/>
        <w:adjustRightInd w:val="0"/>
        <w:jc w:val="both"/>
        <w:rPr>
          <w:rFonts w:ascii="Tahoma" w:hAnsi="Tahoma" w:cs="Tahoma"/>
          <w:b/>
          <w:bCs/>
        </w:rPr>
      </w:pPr>
      <w:r>
        <w:rPr>
          <w:rFonts w:ascii="Tahoma" w:hAnsi="Tahoma" w:cs="Tahoma"/>
          <w:b/>
          <w:bCs/>
        </w:rPr>
        <w:t>Barbra Mueller</w:t>
      </w:r>
    </w:p>
    <w:p w14:paraId="69F8CF14" w14:textId="77777777" w:rsidR="00BC64FA" w:rsidRPr="00AA34A9" w:rsidRDefault="00BC64FA" w:rsidP="00BC64FA">
      <w:pPr>
        <w:autoSpaceDE w:val="0"/>
        <w:autoSpaceDN w:val="0"/>
        <w:adjustRightInd w:val="0"/>
        <w:jc w:val="both"/>
        <w:rPr>
          <w:rFonts w:ascii="Tahoma" w:hAnsi="Tahoma" w:cs="Tahoma"/>
          <w:bCs/>
        </w:rPr>
      </w:pPr>
      <w:r>
        <w:rPr>
          <w:rFonts w:ascii="Tahoma" w:hAnsi="Tahoma" w:cs="Tahoma"/>
          <w:bCs/>
        </w:rPr>
        <w:t>TBD</w:t>
      </w:r>
    </w:p>
    <w:p w14:paraId="092D2D61" w14:textId="77777777" w:rsidR="00BC64FA" w:rsidRPr="0048577D" w:rsidRDefault="00BC64FA" w:rsidP="0048577D">
      <w:pPr>
        <w:autoSpaceDE w:val="0"/>
        <w:autoSpaceDN w:val="0"/>
        <w:adjustRightInd w:val="0"/>
        <w:jc w:val="both"/>
        <w:rPr>
          <w:rFonts w:ascii="Tahoma" w:hAnsi="Tahoma" w:cs="Tahoma"/>
          <w:bCs/>
        </w:rPr>
      </w:pPr>
    </w:p>
    <w:p w14:paraId="20DA1CD4" w14:textId="77777777" w:rsidR="00BC64FA" w:rsidRPr="00BC64FA" w:rsidRDefault="00BC64FA" w:rsidP="00BC64FA">
      <w:pPr>
        <w:autoSpaceDE w:val="0"/>
        <w:autoSpaceDN w:val="0"/>
        <w:adjustRightInd w:val="0"/>
        <w:jc w:val="both"/>
        <w:rPr>
          <w:rFonts w:ascii="Tahoma" w:hAnsi="Tahoma" w:cs="Tahoma"/>
          <w:b/>
          <w:bCs/>
        </w:rPr>
      </w:pPr>
      <w:bookmarkStart w:id="0" w:name="OLE_LINK1"/>
      <w:bookmarkStart w:id="1" w:name="OLE_LINK2"/>
      <w:r w:rsidRPr="00BC64FA">
        <w:rPr>
          <w:rFonts w:ascii="Tahoma" w:hAnsi="Tahoma" w:cs="Tahoma"/>
          <w:b/>
          <w:bCs/>
        </w:rPr>
        <w:t>Sandra Raskell, PE</w:t>
      </w:r>
    </w:p>
    <w:p w14:paraId="6A90A696" w14:textId="77777777" w:rsidR="00BC64FA" w:rsidRPr="00BC64FA" w:rsidRDefault="00BC64FA" w:rsidP="00BC64FA">
      <w:pPr>
        <w:autoSpaceDE w:val="0"/>
        <w:autoSpaceDN w:val="0"/>
        <w:adjustRightInd w:val="0"/>
        <w:jc w:val="both"/>
        <w:rPr>
          <w:rFonts w:ascii="Tahoma" w:hAnsi="Tahoma" w:cs="Tahoma"/>
          <w:bCs/>
        </w:rPr>
      </w:pPr>
      <w:r w:rsidRPr="00BC64FA">
        <w:rPr>
          <w:rFonts w:ascii="Tahoma" w:hAnsi="Tahoma" w:cs="Tahoma"/>
          <w:bCs/>
        </w:rPr>
        <w:t xml:space="preserve">Sandra Raskell is the project engineer for the Coeur d’Alene Tribe Fisheries and Lake Management Departments. She started with the Tribe in 2009. Since joining the Tribe in 2009, Sandra became the Tribe’s project manager for the St. Maries Creosote Site in St. Maries, ID. As a licensed professional engineer her other job duties include surveying, designing, and construction for Fisheries restoration projects. For Lake Management, she conducts monthly Trail of the Coeur d’Alene inspections, works with EPA and other agencies in the Silver Valley Superfund clean-up, assists in Lake Management Plan activities such as engineering the University of Idaho outdoor classroom, participating in SEEP (Stormwater Erosion and Education Program), and other duties as needed. Prior to 2009, Sandra spent 10 years working as an engineer for WSDOT, City of Spokane Valley, a private engineering firm, and ITD. Sandra graduated with a B.S. in Civil Engineering (Bio-Resources) from  Montana State University. Sandra lives in Spokane Valley with her husband, 7 children and 2 grandchildren.   </w:t>
      </w:r>
    </w:p>
    <w:p w14:paraId="4A53C3D3" w14:textId="77777777" w:rsidR="00BC64FA" w:rsidRPr="00BC64FA" w:rsidRDefault="00BC64FA" w:rsidP="00BC64FA">
      <w:pPr>
        <w:autoSpaceDE w:val="0"/>
        <w:autoSpaceDN w:val="0"/>
        <w:adjustRightInd w:val="0"/>
        <w:jc w:val="both"/>
        <w:rPr>
          <w:rFonts w:ascii="Tahoma" w:hAnsi="Tahoma" w:cs="Tahoma"/>
          <w:sz w:val="16"/>
          <w:szCs w:val="16"/>
        </w:rPr>
      </w:pPr>
    </w:p>
    <w:p w14:paraId="0A8C4EBF" w14:textId="5283DA4B" w:rsidR="00BC64FA" w:rsidRDefault="00A23D83" w:rsidP="00BC64FA">
      <w:pPr>
        <w:autoSpaceDE w:val="0"/>
        <w:autoSpaceDN w:val="0"/>
        <w:adjustRightInd w:val="0"/>
        <w:jc w:val="both"/>
        <w:rPr>
          <w:rFonts w:ascii="Tahoma" w:hAnsi="Tahoma" w:cs="Tahoma"/>
          <w:b/>
          <w:bCs/>
        </w:rPr>
      </w:pPr>
      <w:r>
        <w:rPr>
          <w:rFonts w:ascii="Tahoma" w:hAnsi="Tahoma" w:cs="Tahoma"/>
          <w:b/>
          <w:bCs/>
        </w:rPr>
        <w:t>Eric Olso</w:t>
      </w:r>
      <w:r w:rsidR="00BC64FA">
        <w:rPr>
          <w:rFonts w:ascii="Tahoma" w:hAnsi="Tahoma" w:cs="Tahoma"/>
          <w:b/>
          <w:bCs/>
        </w:rPr>
        <w:t>n, P.E.</w:t>
      </w:r>
    </w:p>
    <w:p w14:paraId="43B5A7BD" w14:textId="77777777" w:rsidR="00BC64FA" w:rsidRDefault="00BC64FA" w:rsidP="00BC64FA">
      <w:pPr>
        <w:autoSpaceDE w:val="0"/>
        <w:autoSpaceDN w:val="0"/>
        <w:adjustRightInd w:val="0"/>
        <w:jc w:val="both"/>
        <w:rPr>
          <w:rFonts w:ascii="Tahoma" w:hAnsi="Tahoma" w:cs="Tahoma"/>
          <w:bCs/>
        </w:rPr>
      </w:pPr>
      <w:r w:rsidRPr="00BC64FA">
        <w:rPr>
          <w:rFonts w:ascii="Tahoma" w:hAnsi="Tahoma" w:cs="Tahoma"/>
          <w:bCs/>
        </w:rPr>
        <w:t>Eric is a project manager with HMH Engineering.  He graduated from the University of Texas</w:t>
      </w:r>
      <w:r>
        <w:rPr>
          <w:rFonts w:ascii="Tahoma" w:hAnsi="Tahoma" w:cs="Tahoma"/>
          <w:bCs/>
        </w:rPr>
        <w:t xml:space="preserve"> at Austin in 2001.  Eric has 14</w:t>
      </w:r>
      <w:r w:rsidRPr="00BC64FA">
        <w:rPr>
          <w:rFonts w:ascii="Tahoma" w:hAnsi="Tahoma" w:cs="Tahoma"/>
          <w:bCs/>
        </w:rPr>
        <w:t xml:space="preserve"> years of diverse civil engineering experience with an emphasis in transportation and drainage design and project management.  He has been active in ISPE since 2009 and is a former Northern Chapter Director.  He lives in Coeur d’Alene with his wife and three</w:t>
      </w:r>
      <w:r>
        <w:rPr>
          <w:rFonts w:ascii="Tahoma" w:hAnsi="Tahoma" w:cs="Tahoma"/>
          <w:bCs/>
        </w:rPr>
        <w:t xml:space="preserve"> children and lives for My Little Pony.</w:t>
      </w:r>
    </w:p>
    <w:p w14:paraId="2AF0D9E6" w14:textId="77777777" w:rsidR="00BC64FA" w:rsidRPr="00BC64FA" w:rsidRDefault="00BC64FA" w:rsidP="00BC64FA">
      <w:pPr>
        <w:autoSpaceDE w:val="0"/>
        <w:autoSpaceDN w:val="0"/>
        <w:adjustRightInd w:val="0"/>
        <w:jc w:val="both"/>
        <w:rPr>
          <w:rFonts w:ascii="Tahoma" w:hAnsi="Tahoma" w:cs="Tahoma"/>
          <w:bCs/>
        </w:rPr>
      </w:pPr>
    </w:p>
    <w:p w14:paraId="74E41708" w14:textId="77777777" w:rsidR="00BC64FA" w:rsidRPr="00BC64FA" w:rsidRDefault="00BC64FA" w:rsidP="00BC64FA">
      <w:pPr>
        <w:autoSpaceDE w:val="0"/>
        <w:autoSpaceDN w:val="0"/>
        <w:adjustRightInd w:val="0"/>
        <w:jc w:val="both"/>
        <w:rPr>
          <w:rFonts w:ascii="Tahoma" w:hAnsi="Tahoma" w:cs="Tahoma"/>
          <w:b/>
          <w:bCs/>
        </w:rPr>
      </w:pPr>
      <w:r>
        <w:rPr>
          <w:rFonts w:ascii="Tahoma" w:hAnsi="Tahoma" w:cs="Tahoma"/>
          <w:b/>
          <w:bCs/>
        </w:rPr>
        <w:t>Scott and Julie Brusaw</w:t>
      </w:r>
    </w:p>
    <w:p w14:paraId="6D547CDF" w14:textId="77777777" w:rsidR="00BC64FA" w:rsidRDefault="00BC64FA" w:rsidP="00BC64FA">
      <w:pPr>
        <w:autoSpaceDE w:val="0"/>
        <w:autoSpaceDN w:val="0"/>
        <w:adjustRightInd w:val="0"/>
        <w:jc w:val="both"/>
        <w:rPr>
          <w:rFonts w:ascii="Tahoma" w:hAnsi="Tahoma" w:cs="Tahoma"/>
          <w:bCs/>
        </w:rPr>
      </w:pPr>
      <w:r w:rsidRPr="00BC64FA">
        <w:rPr>
          <w:rFonts w:ascii="Tahoma" w:hAnsi="Tahoma" w:cs="Tahoma"/>
          <w:bCs/>
        </w:rPr>
        <w:t>Scott and Julie Brusaw met growing up in California when they were preschoolers. They founded Solar Roadways in 2006, and are now headquartered in Sandpoint, Idaho. The idea came to Julie out of concern for the environment, and Scott used his engineering skills to turn her vision into reality.</w:t>
      </w:r>
      <w:r>
        <w:rPr>
          <w:rFonts w:ascii="Tahoma" w:hAnsi="Tahoma" w:cs="Tahoma"/>
          <w:bCs/>
        </w:rPr>
        <w:t xml:space="preserve"> </w:t>
      </w:r>
      <w:r w:rsidRPr="00BC64FA">
        <w:rPr>
          <w:rFonts w:ascii="Tahoma" w:hAnsi="Tahoma" w:cs="Tahoma"/>
          <w:bCs/>
        </w:rPr>
        <w:t>Scott is a veteran Marine Corps Ammunition Technician who later earned his M.S. in Electrical Engineering and Julie has an M.A in Counseling Psychology. Scott has worked on engineering projects in various U.S. states, Canada, and Italy.</w:t>
      </w:r>
      <w:r w:rsidR="00DE183A">
        <w:rPr>
          <w:rFonts w:ascii="Tahoma" w:hAnsi="Tahoma" w:cs="Tahoma"/>
          <w:bCs/>
        </w:rPr>
        <w:t xml:space="preserve"> </w:t>
      </w:r>
      <w:r w:rsidRPr="00BC64FA">
        <w:rPr>
          <w:rFonts w:ascii="Tahoma" w:hAnsi="Tahoma" w:cs="Tahoma"/>
          <w:bCs/>
        </w:rPr>
        <w:t xml:space="preserve">Julie was a counselor in private practice for many years. She juggled </w:t>
      </w:r>
      <w:r w:rsidRPr="00BC64FA">
        <w:rPr>
          <w:rFonts w:ascii="Tahoma" w:hAnsi="Tahoma" w:cs="Tahoma"/>
          <w:bCs/>
        </w:rPr>
        <w:lastRenderedPageBreak/>
        <w:t>both counseling and Solar Roadways until the demands of Solar Roadways became such that her full time attention was required. She enjoys all "people" aspects of Solar Roadways: meetings, social media, email, working with employees and talking to people at events.</w:t>
      </w:r>
      <w:r w:rsidR="00DE183A">
        <w:rPr>
          <w:rFonts w:ascii="Tahoma" w:hAnsi="Tahoma" w:cs="Tahoma"/>
          <w:bCs/>
        </w:rPr>
        <w:t xml:space="preserve"> </w:t>
      </w:r>
      <w:r w:rsidRPr="00BC64FA">
        <w:rPr>
          <w:rFonts w:ascii="Tahoma" w:hAnsi="Tahoma" w:cs="Tahoma"/>
          <w:bCs/>
        </w:rPr>
        <w:t>Scott loves the technology and working with his team to make it all happen. He also enjoys speaking to audiences about Solar Roadways.</w:t>
      </w:r>
      <w:r w:rsidR="00DE183A">
        <w:rPr>
          <w:rFonts w:ascii="Tahoma" w:hAnsi="Tahoma" w:cs="Tahoma"/>
          <w:bCs/>
        </w:rPr>
        <w:t xml:space="preserve"> </w:t>
      </w:r>
      <w:r w:rsidRPr="00BC64FA">
        <w:rPr>
          <w:rFonts w:ascii="Tahoma" w:hAnsi="Tahoma" w:cs="Tahoma"/>
          <w:bCs/>
        </w:rPr>
        <w:t>Scott and Julie have grown children and a young granddaughter. They want more than anything to leave the world a better place for all of our child</w:t>
      </w:r>
      <w:r w:rsidR="00DE183A">
        <w:rPr>
          <w:rFonts w:ascii="Tahoma" w:hAnsi="Tahoma" w:cs="Tahoma"/>
          <w:bCs/>
        </w:rPr>
        <w:t>ren.</w:t>
      </w:r>
    </w:p>
    <w:p w14:paraId="5D4777AA" w14:textId="77777777" w:rsidR="00DE183A" w:rsidRPr="00BC64FA" w:rsidRDefault="00DE183A" w:rsidP="00BC64FA">
      <w:pPr>
        <w:autoSpaceDE w:val="0"/>
        <w:autoSpaceDN w:val="0"/>
        <w:adjustRightInd w:val="0"/>
        <w:jc w:val="both"/>
        <w:rPr>
          <w:rFonts w:ascii="Century Gothic" w:hAnsi="Century Gothic"/>
          <w:bCs/>
          <w:sz w:val="24"/>
          <w:szCs w:val="24"/>
        </w:rPr>
      </w:pPr>
    </w:p>
    <w:p w14:paraId="4A59F73B" w14:textId="77777777" w:rsidR="00E04787" w:rsidRDefault="00E04787" w:rsidP="00B05865">
      <w:pPr>
        <w:autoSpaceDE w:val="0"/>
        <w:autoSpaceDN w:val="0"/>
        <w:adjustRightInd w:val="0"/>
        <w:jc w:val="both"/>
        <w:rPr>
          <w:rFonts w:ascii="Tahoma" w:hAnsi="Tahoma" w:cs="Tahoma"/>
          <w:b/>
          <w:bCs/>
        </w:rPr>
      </w:pPr>
      <w:r w:rsidRPr="00E04787">
        <w:rPr>
          <w:rFonts w:ascii="Tahoma" w:hAnsi="Tahoma" w:cs="Tahoma"/>
          <w:b/>
          <w:bCs/>
        </w:rPr>
        <w:t>Matt Hodgson</w:t>
      </w:r>
    </w:p>
    <w:p w14:paraId="3E763407" w14:textId="64C6B2C7" w:rsidR="00E04787" w:rsidRPr="00E04787" w:rsidRDefault="00E04787" w:rsidP="00B05865">
      <w:pPr>
        <w:autoSpaceDE w:val="0"/>
        <w:autoSpaceDN w:val="0"/>
        <w:adjustRightInd w:val="0"/>
        <w:jc w:val="both"/>
        <w:rPr>
          <w:rFonts w:ascii="Tahoma" w:hAnsi="Tahoma" w:cs="Tahoma"/>
          <w:bCs/>
        </w:rPr>
      </w:pPr>
      <w:r w:rsidRPr="00E04787">
        <w:rPr>
          <w:rFonts w:ascii="Tahoma" w:hAnsi="Tahoma" w:cs="Tahoma"/>
          <w:bCs/>
        </w:rPr>
        <w:t>My name is Matt Hodgson. I was born and raised in St. Maries, ID, specifically in the Benewah Valley. I’m a 4th generation Benewah-ite. I played varsity soccer and golf. I’ve also participated (and still do) in Key Club, Drama, Idaho Drug Free Youth, National Honor Society, and Choir. I also participated in several 4-H groups for 5 years. I enjoy cooking, hunting, fishing, working on cars,… and basically anything outdoors.</w:t>
      </w:r>
    </w:p>
    <w:p w14:paraId="57B6B374" w14:textId="77777777" w:rsidR="00E04787" w:rsidRPr="00E04787" w:rsidRDefault="00E04787" w:rsidP="00B05865">
      <w:pPr>
        <w:autoSpaceDE w:val="0"/>
        <w:autoSpaceDN w:val="0"/>
        <w:adjustRightInd w:val="0"/>
        <w:jc w:val="both"/>
        <w:rPr>
          <w:rFonts w:ascii="Tahoma" w:hAnsi="Tahoma" w:cs="Tahoma"/>
          <w:bCs/>
        </w:rPr>
      </w:pPr>
    </w:p>
    <w:p w14:paraId="19C689F4" w14:textId="786E6719" w:rsidR="00B05865" w:rsidRPr="00B05865" w:rsidRDefault="00B05865" w:rsidP="00B05865">
      <w:pPr>
        <w:autoSpaceDE w:val="0"/>
        <w:autoSpaceDN w:val="0"/>
        <w:adjustRightInd w:val="0"/>
        <w:jc w:val="both"/>
        <w:rPr>
          <w:rFonts w:ascii="Tahoma" w:hAnsi="Tahoma" w:cs="Tahoma"/>
          <w:b/>
          <w:bCs/>
        </w:rPr>
      </w:pPr>
      <w:bookmarkStart w:id="2" w:name="_GoBack"/>
      <w:bookmarkEnd w:id="2"/>
      <w:r w:rsidRPr="00B05865">
        <w:rPr>
          <w:rFonts w:ascii="Tahoma" w:hAnsi="Tahoma" w:cs="Tahoma"/>
          <w:b/>
          <w:bCs/>
        </w:rPr>
        <w:t>Keith Simila, PE</w:t>
      </w:r>
    </w:p>
    <w:p w14:paraId="70A71D45" w14:textId="77777777" w:rsidR="00B05865" w:rsidRPr="00B05865" w:rsidRDefault="00B05865" w:rsidP="00B05865">
      <w:pPr>
        <w:autoSpaceDE w:val="0"/>
        <w:autoSpaceDN w:val="0"/>
        <w:adjustRightInd w:val="0"/>
        <w:jc w:val="both"/>
        <w:rPr>
          <w:rFonts w:ascii="Tahoma" w:hAnsi="Tahoma" w:cs="Tahoma"/>
          <w:bCs/>
        </w:rPr>
      </w:pPr>
      <w:r w:rsidRPr="00B05865">
        <w:rPr>
          <w:rFonts w:ascii="Tahoma" w:hAnsi="Tahoma" w:cs="Tahoma"/>
          <w:bCs/>
        </w:rPr>
        <w:t xml:space="preserve">Keith Simila is the Executive Director to the Idaho Board of Professional Engineers and Professional Land Surveyors. He began in this position in 2013. As a licensed professional engineer his current job is to assist the board in licensing new engineers and land surveyors, work with the legislature and other stakeholders to update the laws and rules of the board, to engage in disciplinary actions that enforce the laws and rules of the board and to educate licensees, certificate holders and others in regard to licensure and professional practice issues. </w:t>
      </w:r>
    </w:p>
    <w:p w14:paraId="561AD2C8" w14:textId="77777777" w:rsidR="00B05865" w:rsidRPr="00B05865" w:rsidRDefault="00B05865" w:rsidP="00B05865">
      <w:pPr>
        <w:autoSpaceDE w:val="0"/>
        <w:autoSpaceDN w:val="0"/>
        <w:adjustRightInd w:val="0"/>
        <w:jc w:val="both"/>
        <w:rPr>
          <w:rFonts w:ascii="Tahoma" w:hAnsi="Tahoma" w:cs="Tahoma"/>
          <w:bCs/>
        </w:rPr>
      </w:pPr>
      <w:r w:rsidRPr="00B05865">
        <w:rPr>
          <w:rFonts w:ascii="Tahoma" w:hAnsi="Tahoma" w:cs="Tahoma"/>
          <w:bCs/>
        </w:rPr>
        <w:t xml:space="preserve">Prior to 2013, Keith spent 33 years as an engineer with the US Forest Service. He retired as the Director of Engineering for a 4 state region (located in Ogden, Utah) which included Southern Idaho. Keith also worked as a practicing engineer in Boise, Salmon, and Priest River, Idaho, Missoula, Montana, Juneau, Alaska and Washington, DC. </w:t>
      </w:r>
    </w:p>
    <w:p w14:paraId="5E152017" w14:textId="77777777" w:rsidR="00B05865" w:rsidRPr="00B05865" w:rsidRDefault="00B05865" w:rsidP="00B05865">
      <w:pPr>
        <w:autoSpaceDE w:val="0"/>
        <w:autoSpaceDN w:val="0"/>
        <w:adjustRightInd w:val="0"/>
        <w:jc w:val="both"/>
        <w:rPr>
          <w:rFonts w:ascii="Tahoma" w:hAnsi="Tahoma" w:cs="Tahoma"/>
          <w:bCs/>
        </w:rPr>
      </w:pPr>
      <w:r w:rsidRPr="00B05865">
        <w:rPr>
          <w:rFonts w:ascii="Tahoma" w:hAnsi="Tahoma" w:cs="Tahoma"/>
          <w:bCs/>
        </w:rPr>
        <w:t xml:space="preserve">Originally from Portland, Oregon, Keith graduated with a B.S. in Civil Engineering and Forest Engineering from Oregon State University. He has a Masters of Administrative Management from Regent University School of Business in Virginia Beach, Virginia. </w:t>
      </w:r>
    </w:p>
    <w:p w14:paraId="6B7CFF99" w14:textId="77777777" w:rsidR="00B05865" w:rsidRDefault="00B05865" w:rsidP="00B05865">
      <w:pPr>
        <w:autoSpaceDE w:val="0"/>
        <w:autoSpaceDN w:val="0"/>
        <w:adjustRightInd w:val="0"/>
        <w:jc w:val="both"/>
        <w:rPr>
          <w:rFonts w:ascii="Tahoma" w:hAnsi="Tahoma" w:cs="Tahoma"/>
          <w:bCs/>
        </w:rPr>
      </w:pPr>
      <w:r w:rsidRPr="00B05865">
        <w:rPr>
          <w:rFonts w:ascii="Tahoma" w:hAnsi="Tahoma" w:cs="Tahoma"/>
          <w:bCs/>
        </w:rPr>
        <w:t xml:space="preserve">Keith is now a Boise resident with his wife of 34 years, Anne. He has 2 children and 3 grandchildren.  </w:t>
      </w:r>
    </w:p>
    <w:p w14:paraId="35668A57" w14:textId="77777777" w:rsidR="00DE183A" w:rsidRDefault="00DE183A" w:rsidP="00B05865">
      <w:pPr>
        <w:autoSpaceDE w:val="0"/>
        <w:autoSpaceDN w:val="0"/>
        <w:adjustRightInd w:val="0"/>
        <w:jc w:val="both"/>
        <w:rPr>
          <w:rFonts w:ascii="Tahoma" w:hAnsi="Tahoma" w:cs="Tahoma"/>
          <w:bCs/>
        </w:rPr>
      </w:pPr>
    </w:p>
    <w:p w14:paraId="39D60BE4" w14:textId="77777777" w:rsidR="00DE183A" w:rsidRPr="00B05865" w:rsidRDefault="00DE183A" w:rsidP="00DE183A">
      <w:pPr>
        <w:autoSpaceDE w:val="0"/>
        <w:autoSpaceDN w:val="0"/>
        <w:adjustRightInd w:val="0"/>
        <w:jc w:val="both"/>
        <w:rPr>
          <w:rFonts w:ascii="Tahoma" w:hAnsi="Tahoma" w:cs="Tahoma"/>
          <w:b/>
          <w:bCs/>
        </w:rPr>
      </w:pPr>
      <w:r>
        <w:rPr>
          <w:rFonts w:ascii="Tahoma" w:hAnsi="Tahoma" w:cs="Tahoma"/>
          <w:b/>
          <w:bCs/>
        </w:rPr>
        <w:t>Rebecca Stevens</w:t>
      </w:r>
    </w:p>
    <w:p w14:paraId="6392ECF6" w14:textId="77777777" w:rsidR="00DE183A" w:rsidRPr="00DE183A" w:rsidRDefault="00DE183A" w:rsidP="00DE183A">
      <w:pPr>
        <w:autoSpaceDE w:val="0"/>
        <w:autoSpaceDN w:val="0"/>
        <w:adjustRightInd w:val="0"/>
        <w:jc w:val="both"/>
        <w:rPr>
          <w:rFonts w:ascii="Tahoma" w:hAnsi="Tahoma" w:cs="Tahoma"/>
          <w:bCs/>
        </w:rPr>
      </w:pPr>
      <w:r w:rsidRPr="00DE183A">
        <w:rPr>
          <w:rFonts w:ascii="Tahoma" w:hAnsi="Tahoma" w:cs="Tahoma"/>
          <w:bCs/>
        </w:rPr>
        <w:t>Rebecca, working with the Tribe since 2005 is the Program Manager for the Tribe’s Lake Mgt. Department-Hazardous Waste Management Program.  She also serves the role as the Restoration Coordinator with the Restoration Partnership.  Rebecca has been working on water quality related issues for over 14 years and in 2009, she was co-author of the Coeur d'Alene Lake Management. Rebecca represents the Tribe in the Bunker Hill Mining and Metallurgical Superfund Site remedial work and she participates in a variety of public outreach efforts throughout the Basin.  She enjoys snowboarding, kayaking, frisbee golf, and spending time with her friends, family, and blue heeler.  Rebecca is very honored to work for the Coeur d’Alene Tribe and is proud to be a part of restoring natural resources in the Coeur d'Alene Basin.</w:t>
      </w:r>
    </w:p>
    <w:p w14:paraId="16998FFB" w14:textId="77777777" w:rsidR="00DE183A" w:rsidRDefault="00DE183A" w:rsidP="00DE183A">
      <w:pPr>
        <w:autoSpaceDE w:val="0"/>
        <w:autoSpaceDN w:val="0"/>
        <w:adjustRightInd w:val="0"/>
        <w:jc w:val="both"/>
        <w:rPr>
          <w:rFonts w:ascii="Tahoma" w:hAnsi="Tahoma" w:cs="Tahoma"/>
          <w:b/>
          <w:bCs/>
        </w:rPr>
      </w:pPr>
    </w:p>
    <w:p w14:paraId="1C355844" w14:textId="77777777" w:rsidR="00DE183A" w:rsidRPr="00B05865" w:rsidRDefault="00DE183A" w:rsidP="00DE183A">
      <w:pPr>
        <w:autoSpaceDE w:val="0"/>
        <w:autoSpaceDN w:val="0"/>
        <w:adjustRightInd w:val="0"/>
        <w:jc w:val="both"/>
        <w:rPr>
          <w:rFonts w:ascii="Tahoma" w:hAnsi="Tahoma" w:cs="Tahoma"/>
          <w:b/>
          <w:bCs/>
        </w:rPr>
      </w:pPr>
      <w:r>
        <w:rPr>
          <w:rFonts w:ascii="Tahoma" w:hAnsi="Tahoma" w:cs="Tahoma"/>
          <w:b/>
          <w:bCs/>
        </w:rPr>
        <w:t>Thomas Biladeau</w:t>
      </w:r>
    </w:p>
    <w:bookmarkEnd w:id="0"/>
    <w:bookmarkEnd w:id="1"/>
    <w:p w14:paraId="4587F880" w14:textId="77777777" w:rsidR="008D166D" w:rsidRDefault="00DE183A" w:rsidP="00AF23BD">
      <w:pPr>
        <w:autoSpaceDE w:val="0"/>
        <w:autoSpaceDN w:val="0"/>
        <w:adjustRightInd w:val="0"/>
        <w:jc w:val="both"/>
        <w:rPr>
          <w:rFonts w:ascii="Tahoma" w:hAnsi="Tahoma" w:cs="Tahoma"/>
          <w:bCs/>
        </w:rPr>
      </w:pPr>
      <w:r w:rsidRPr="00DE183A">
        <w:rPr>
          <w:rFonts w:ascii="Tahoma" w:hAnsi="Tahoma" w:cs="Tahoma"/>
          <w:bCs/>
        </w:rPr>
        <w:t>Thomas Biladeau is a Habitat Restoration Biologist for the Coeur d’Alene Tribe, specializing in stream restoration planning and implementation, as well as monitoring the responses of restoration by resident trout.  The majority of his work is conducted in the Hangman Creek watershed where he focuses on restoring environmental health as well as culturally significant resources. Tom has worked in Idaho fisheries programs for over 15 years with State, Federal, and Tribal agencies</w:t>
      </w:r>
      <w:r>
        <w:rPr>
          <w:rFonts w:ascii="Tahoma" w:hAnsi="Tahoma" w:cs="Tahoma"/>
          <w:bCs/>
        </w:rPr>
        <w:t>.</w:t>
      </w:r>
    </w:p>
    <w:p w14:paraId="108223CB" w14:textId="77777777" w:rsidR="001F0CE6" w:rsidRDefault="001F0CE6" w:rsidP="00AF23BD">
      <w:pPr>
        <w:autoSpaceDE w:val="0"/>
        <w:autoSpaceDN w:val="0"/>
        <w:adjustRightInd w:val="0"/>
        <w:jc w:val="both"/>
        <w:rPr>
          <w:rFonts w:ascii="Tahoma" w:hAnsi="Tahoma" w:cs="Tahoma"/>
          <w:bCs/>
        </w:rPr>
      </w:pPr>
    </w:p>
    <w:p w14:paraId="39FE3B9B" w14:textId="77777777" w:rsidR="001F0CE6" w:rsidRPr="001F0CE6" w:rsidRDefault="001F0CE6" w:rsidP="001F0CE6">
      <w:pPr>
        <w:autoSpaceDE w:val="0"/>
        <w:autoSpaceDN w:val="0"/>
        <w:adjustRightInd w:val="0"/>
        <w:jc w:val="both"/>
        <w:rPr>
          <w:rFonts w:ascii="Tahoma" w:hAnsi="Tahoma" w:cs="Tahoma"/>
          <w:b/>
          <w:bCs/>
        </w:rPr>
      </w:pPr>
      <w:r w:rsidRPr="001F0CE6">
        <w:rPr>
          <w:rFonts w:ascii="Tahoma" w:hAnsi="Tahoma" w:cs="Tahoma"/>
          <w:b/>
          <w:bCs/>
        </w:rPr>
        <w:t>Patty Shea</w:t>
      </w:r>
    </w:p>
    <w:p w14:paraId="0C553180" w14:textId="69417DC0" w:rsidR="00DE183A" w:rsidRPr="001F0CE6" w:rsidRDefault="001F0CE6" w:rsidP="001F0CE6">
      <w:pPr>
        <w:autoSpaceDE w:val="0"/>
        <w:autoSpaceDN w:val="0"/>
        <w:adjustRightInd w:val="0"/>
        <w:jc w:val="both"/>
        <w:rPr>
          <w:rFonts w:ascii="Tahoma" w:hAnsi="Tahoma" w:cs="Tahoma"/>
          <w:bCs/>
        </w:rPr>
      </w:pPr>
      <w:r w:rsidRPr="001F0CE6">
        <w:rPr>
          <w:rFonts w:ascii="Tahoma" w:hAnsi="Tahoma" w:cs="Tahoma"/>
          <w:bCs/>
        </w:rPr>
        <w:t>Ms. Shea is the North Idaho Regional Business Manager for Avista Corporation.  She has worked for the utility for 38 years with 20 years in management positions. She currently serves as the Chair of CdA EDC (Jobs Plus), and the CdA Chamber Public Policy Committee. She holds an MBA from Eastern Washington University and was recognized as an EWU Distinguished Alumni in 1997. Ms. Shea also serves as an adjunct faculty member at Whitworth University.</w:t>
      </w:r>
    </w:p>
    <w:p w14:paraId="4C3B8D0C" w14:textId="77777777" w:rsidR="001F0CE6" w:rsidRDefault="001F0CE6" w:rsidP="00AF23BD">
      <w:pPr>
        <w:autoSpaceDE w:val="0"/>
        <w:autoSpaceDN w:val="0"/>
        <w:adjustRightInd w:val="0"/>
        <w:jc w:val="both"/>
        <w:rPr>
          <w:rFonts w:ascii="Tahoma" w:hAnsi="Tahoma" w:cs="Tahoma"/>
          <w:bCs/>
          <w:sz w:val="22"/>
        </w:rPr>
      </w:pPr>
    </w:p>
    <w:p w14:paraId="1BB32D94" w14:textId="0A0A86C2" w:rsidR="001F0CE6" w:rsidRPr="001F0CE6" w:rsidRDefault="001F0CE6" w:rsidP="001F0CE6">
      <w:pPr>
        <w:autoSpaceDE w:val="0"/>
        <w:autoSpaceDN w:val="0"/>
        <w:adjustRightInd w:val="0"/>
        <w:jc w:val="both"/>
        <w:rPr>
          <w:rFonts w:ascii="Tahoma" w:hAnsi="Tahoma" w:cs="Tahoma"/>
          <w:b/>
          <w:bCs/>
        </w:rPr>
      </w:pPr>
      <w:r w:rsidRPr="001F0CE6">
        <w:rPr>
          <w:rFonts w:ascii="Tahoma" w:hAnsi="Tahoma" w:cs="Tahoma"/>
          <w:b/>
          <w:bCs/>
        </w:rPr>
        <w:t>James Gall</w:t>
      </w:r>
    </w:p>
    <w:p w14:paraId="15181828" w14:textId="43E84901" w:rsidR="001F0CE6" w:rsidRDefault="001F0CE6" w:rsidP="001F0CE6">
      <w:pPr>
        <w:autoSpaceDE w:val="0"/>
        <w:autoSpaceDN w:val="0"/>
        <w:adjustRightInd w:val="0"/>
        <w:jc w:val="both"/>
        <w:rPr>
          <w:rFonts w:ascii="Tahoma" w:hAnsi="Tahoma" w:cs="Tahoma"/>
          <w:bCs/>
        </w:rPr>
      </w:pPr>
      <w:r w:rsidRPr="001F0CE6">
        <w:rPr>
          <w:rFonts w:ascii="Tahoma" w:hAnsi="Tahoma" w:cs="Tahoma"/>
          <w:bCs/>
        </w:rPr>
        <w:t>Gall is a Senior Power Supply Analyst at Avista Utilities and currently serves as the Integrated Resource Planning Manager. He holds a BS in Business Administration from Western Washington University and an MBA from Gonzaga University. Gall has also held posts at PacifiCorp as a Planning and Financial Analyst.</w:t>
      </w:r>
    </w:p>
    <w:p w14:paraId="50E08902" w14:textId="77777777" w:rsidR="001F0CE6" w:rsidRDefault="001F0CE6" w:rsidP="001F0CE6">
      <w:pPr>
        <w:autoSpaceDE w:val="0"/>
        <w:autoSpaceDN w:val="0"/>
        <w:adjustRightInd w:val="0"/>
        <w:jc w:val="both"/>
        <w:rPr>
          <w:rFonts w:ascii="Tahoma" w:hAnsi="Tahoma" w:cs="Tahoma"/>
          <w:bCs/>
        </w:rPr>
      </w:pPr>
    </w:p>
    <w:p w14:paraId="5B3DECAF" w14:textId="77777777" w:rsidR="001F0CE6" w:rsidRPr="001F0CE6" w:rsidRDefault="001F0CE6" w:rsidP="001F0CE6">
      <w:pPr>
        <w:autoSpaceDE w:val="0"/>
        <w:autoSpaceDN w:val="0"/>
        <w:adjustRightInd w:val="0"/>
        <w:jc w:val="both"/>
        <w:rPr>
          <w:rFonts w:ascii="Tahoma" w:hAnsi="Tahoma" w:cs="Tahoma"/>
          <w:b/>
          <w:bCs/>
        </w:rPr>
      </w:pPr>
      <w:r w:rsidRPr="001F0CE6">
        <w:rPr>
          <w:rFonts w:ascii="Tahoma" w:hAnsi="Tahoma" w:cs="Tahoma"/>
          <w:b/>
          <w:bCs/>
        </w:rPr>
        <w:t>Paul Kimmell</w:t>
      </w:r>
    </w:p>
    <w:p w14:paraId="35091B06" w14:textId="77777777" w:rsidR="001F0CE6" w:rsidRPr="001F0CE6" w:rsidRDefault="001F0CE6" w:rsidP="001F0CE6">
      <w:pPr>
        <w:autoSpaceDE w:val="0"/>
        <w:autoSpaceDN w:val="0"/>
        <w:adjustRightInd w:val="0"/>
        <w:jc w:val="both"/>
        <w:rPr>
          <w:rFonts w:ascii="Tahoma" w:hAnsi="Tahoma" w:cs="Tahoma"/>
          <w:bCs/>
        </w:rPr>
      </w:pPr>
      <w:r w:rsidRPr="001F0CE6">
        <w:rPr>
          <w:rFonts w:ascii="Tahoma" w:hAnsi="Tahoma" w:cs="Tahoma"/>
          <w:bCs/>
        </w:rPr>
        <w:t xml:space="preserve">Kimmell is the Palouse Regional Business Manager with Avista Corporation.  He holds a BS in Geography/Urban Planning from Illinois State University and did graduate work at the University of Idaho in the College of Mines. Kimmell is also a graduate of the Washington State AgForestry Leadership Program. Kimmell has held positions with Boise Cascade Corporation, Wyoming State Land Office and was a three-term Latah County commissioner. In addition to serving on the </w:t>
      </w:r>
      <w:r w:rsidRPr="001F0CE6">
        <w:rPr>
          <w:rFonts w:ascii="Tahoma" w:hAnsi="Tahoma" w:cs="Tahoma"/>
          <w:bCs/>
        </w:rPr>
        <w:lastRenderedPageBreak/>
        <w:t>board of the Idaho Economic Development Association, he also serves as a board member to the Palouse Basin Aquifer Committee, the Pullman-Moscow Airport Board, Partnership for Economic Prosperity, and chairman of the Inland Northwest Partners and the Inland Northwest Economic Alliance.</w:t>
      </w:r>
    </w:p>
    <w:p w14:paraId="02073D52" w14:textId="77777777" w:rsidR="001F0CE6" w:rsidRDefault="001F0CE6" w:rsidP="001F0CE6">
      <w:pPr>
        <w:autoSpaceDE w:val="0"/>
        <w:autoSpaceDN w:val="0"/>
        <w:adjustRightInd w:val="0"/>
        <w:jc w:val="both"/>
        <w:rPr>
          <w:rFonts w:ascii="Tahoma" w:hAnsi="Tahoma" w:cs="Tahoma"/>
          <w:bCs/>
        </w:rPr>
      </w:pPr>
    </w:p>
    <w:p w14:paraId="4C3FD359" w14:textId="19F0B9D7" w:rsidR="00A23D83" w:rsidRPr="00A23D83" w:rsidRDefault="00A23D83" w:rsidP="00AF23BD">
      <w:pPr>
        <w:autoSpaceDE w:val="0"/>
        <w:autoSpaceDN w:val="0"/>
        <w:adjustRightInd w:val="0"/>
        <w:jc w:val="both"/>
        <w:rPr>
          <w:rFonts w:ascii="Tahoma" w:hAnsi="Tahoma" w:cs="Tahoma"/>
          <w:b/>
          <w:bCs/>
        </w:rPr>
      </w:pPr>
      <w:r w:rsidRPr="00A23D83">
        <w:rPr>
          <w:rFonts w:ascii="Tahoma" w:hAnsi="Tahoma" w:cs="Tahoma"/>
          <w:b/>
          <w:bCs/>
        </w:rPr>
        <w:t>Christine E. Drage</w:t>
      </w:r>
    </w:p>
    <w:p w14:paraId="504F1C0E" w14:textId="77777777" w:rsidR="00A23D83" w:rsidRPr="00A23D83" w:rsidRDefault="00A23D83" w:rsidP="00A23D83">
      <w:pPr>
        <w:autoSpaceDE w:val="0"/>
        <w:autoSpaceDN w:val="0"/>
        <w:adjustRightInd w:val="0"/>
        <w:jc w:val="both"/>
        <w:rPr>
          <w:rFonts w:ascii="Tahoma" w:hAnsi="Tahoma" w:cs="Tahoma"/>
          <w:bCs/>
          <w:sz w:val="18"/>
        </w:rPr>
      </w:pPr>
      <w:r w:rsidRPr="00A23D83">
        <w:rPr>
          <w:rFonts w:ascii="Tahoma" w:hAnsi="Tahoma" w:cs="Tahoma"/>
          <w:bCs/>
          <w:sz w:val="18"/>
        </w:rPr>
        <w:t xml:space="preserve">Christine Drage is one of the founding partners of Weil &amp; Drage* and has been a construction lawyer for over 23 years.  She has represented some of the most well-known design professionals in the global A/E community, many of whom consistently rank among Engineering News Record’s Top 500 design firms.  She has additionally represented construction and program managers, contractors, manufacturers, and owners, both public and private, on projects involving every type of delivery method.  Christine’s experience includes trials at the State and Federal Court levels, tribal courts, mediations, arbitrations, extensive complex litigation, and project claims assistance for multi-million and multi-billion dollar private and public works projects.  Those project types include hotels, casinos, highways, freeways, airports, justice and detention center projects, wastewater treatment facilities, convention and performing arts centers, hospitals and health care facilities, fuel cells, power plants, schools, high rise and single-family residential and commercial projects.  Christine has handled virtually every type of design and construction case in her career, including catastrophic personal injury and death cases on all project types, and has worked closely with clients and insurance carriers around the globe.  Christine is licensed to practice in California and Nevada State and Federal Courts, and before the United States Supreme Court. </w:t>
      </w:r>
    </w:p>
    <w:p w14:paraId="05F428F8" w14:textId="77777777" w:rsidR="00A23D83" w:rsidRPr="00A23D83" w:rsidRDefault="00A23D83" w:rsidP="00A23D83">
      <w:pPr>
        <w:autoSpaceDE w:val="0"/>
        <w:autoSpaceDN w:val="0"/>
        <w:adjustRightInd w:val="0"/>
        <w:jc w:val="both"/>
        <w:rPr>
          <w:rFonts w:ascii="Tahoma" w:hAnsi="Tahoma" w:cs="Tahoma"/>
          <w:bCs/>
          <w:sz w:val="18"/>
        </w:rPr>
      </w:pPr>
    </w:p>
    <w:p w14:paraId="431632DD" w14:textId="02D46A72" w:rsidR="00A23D83" w:rsidRPr="00A23D83" w:rsidRDefault="00A23D83" w:rsidP="00A23D83">
      <w:pPr>
        <w:autoSpaceDE w:val="0"/>
        <w:autoSpaceDN w:val="0"/>
        <w:adjustRightInd w:val="0"/>
        <w:jc w:val="both"/>
        <w:rPr>
          <w:rFonts w:ascii="Tahoma" w:hAnsi="Tahoma" w:cs="Tahoma"/>
          <w:bCs/>
          <w:sz w:val="18"/>
        </w:rPr>
      </w:pPr>
      <w:r w:rsidRPr="00A23D83">
        <w:rPr>
          <w:rFonts w:ascii="Tahoma" w:hAnsi="Tahoma" w:cs="Tahoma"/>
          <w:bCs/>
          <w:sz w:val="18"/>
        </w:rPr>
        <w:t>*Weil &amp; Drage is a Women's Business Enterprise (WBE) and a Woman Owned Small Business (WOSB), certified by the Women's Business Enterprise National Council, and is also certified by the Supplier Clearinghouse for the Utility Supplier Diversity Program of the California Public Utilities Commission</w:t>
      </w:r>
    </w:p>
    <w:p w14:paraId="3FB76EE0" w14:textId="77777777" w:rsidR="00A23D83" w:rsidRDefault="00A23D83" w:rsidP="00AF23BD">
      <w:pPr>
        <w:autoSpaceDE w:val="0"/>
        <w:autoSpaceDN w:val="0"/>
        <w:adjustRightInd w:val="0"/>
        <w:jc w:val="both"/>
        <w:rPr>
          <w:rFonts w:ascii="Tahoma" w:hAnsi="Tahoma" w:cs="Tahoma"/>
          <w:bCs/>
          <w:sz w:val="22"/>
        </w:rPr>
      </w:pPr>
    </w:p>
    <w:p w14:paraId="3B58BDAA" w14:textId="77777777" w:rsidR="00DE183A" w:rsidRPr="00DE183A" w:rsidRDefault="00DE183A" w:rsidP="00AF23BD">
      <w:pPr>
        <w:autoSpaceDE w:val="0"/>
        <w:autoSpaceDN w:val="0"/>
        <w:adjustRightInd w:val="0"/>
        <w:jc w:val="both"/>
        <w:rPr>
          <w:rFonts w:ascii="Tahoma" w:hAnsi="Tahoma" w:cs="Tahoma"/>
          <w:b/>
          <w:bCs/>
        </w:rPr>
      </w:pPr>
      <w:r>
        <w:rPr>
          <w:rFonts w:ascii="Tahoma" w:hAnsi="Tahoma" w:cs="Tahoma"/>
          <w:b/>
          <w:bCs/>
        </w:rPr>
        <w:t>Tim Austin, P.E., F. NSPE</w:t>
      </w:r>
    </w:p>
    <w:p w14:paraId="5670E525" w14:textId="77777777" w:rsidR="00DE183A" w:rsidRPr="00DE183A" w:rsidRDefault="00DE183A" w:rsidP="00DE183A">
      <w:pPr>
        <w:autoSpaceDE w:val="0"/>
        <w:autoSpaceDN w:val="0"/>
        <w:adjustRightInd w:val="0"/>
        <w:jc w:val="both"/>
        <w:rPr>
          <w:rFonts w:ascii="Tahoma" w:hAnsi="Tahoma" w:cs="Tahoma"/>
          <w:color w:val="000000"/>
          <w:sz w:val="18"/>
          <w:szCs w:val="16"/>
        </w:rPr>
      </w:pPr>
      <w:r w:rsidRPr="00DE183A">
        <w:rPr>
          <w:rFonts w:ascii="Tahoma" w:hAnsi="Tahoma" w:cs="Tahoma"/>
          <w:color w:val="000000"/>
          <w:sz w:val="18"/>
          <w:szCs w:val="16"/>
        </w:rPr>
        <w:t xml:space="preserve">Tim Austin, P.E., F.NSPE is </w:t>
      </w:r>
      <w:r>
        <w:rPr>
          <w:rFonts w:ascii="Tahoma" w:hAnsi="Tahoma" w:cs="Tahoma"/>
          <w:color w:val="000000"/>
          <w:sz w:val="18"/>
          <w:szCs w:val="16"/>
        </w:rPr>
        <w:t xml:space="preserve">NSPE Immediate Past President (2015-2016). He is </w:t>
      </w:r>
      <w:r w:rsidRPr="00DE183A">
        <w:rPr>
          <w:rFonts w:ascii="Tahoma" w:hAnsi="Tahoma" w:cs="Tahoma"/>
          <w:color w:val="000000"/>
          <w:sz w:val="18"/>
          <w:szCs w:val="16"/>
        </w:rPr>
        <w:t>a Professional Engineer with the firm of Kaw Valley Engineering, Inc. His diverse work experience has provided him with a unique perspective of the engineering and construction industries and has been an experienced and accomplished manager in both the public and private sectors. At Kaw Valley, he serves numerous public and private clients.</w:t>
      </w:r>
    </w:p>
    <w:p w14:paraId="441393BC" w14:textId="77777777" w:rsidR="00DE183A" w:rsidRPr="00DE183A" w:rsidRDefault="00DE183A" w:rsidP="00DE183A">
      <w:pPr>
        <w:autoSpaceDE w:val="0"/>
        <w:autoSpaceDN w:val="0"/>
        <w:adjustRightInd w:val="0"/>
        <w:jc w:val="both"/>
        <w:rPr>
          <w:rFonts w:ascii="Tahoma" w:hAnsi="Tahoma" w:cs="Tahoma"/>
          <w:color w:val="000000"/>
          <w:sz w:val="18"/>
          <w:szCs w:val="16"/>
        </w:rPr>
      </w:pPr>
    </w:p>
    <w:p w14:paraId="3E175E3A" w14:textId="77777777" w:rsidR="00DE183A" w:rsidRPr="00DE183A" w:rsidRDefault="00DE183A" w:rsidP="00DE183A">
      <w:pPr>
        <w:autoSpaceDE w:val="0"/>
        <w:autoSpaceDN w:val="0"/>
        <w:adjustRightInd w:val="0"/>
        <w:jc w:val="both"/>
        <w:rPr>
          <w:rFonts w:ascii="Tahoma" w:hAnsi="Tahoma" w:cs="Tahoma"/>
          <w:color w:val="000000"/>
          <w:sz w:val="18"/>
          <w:szCs w:val="16"/>
        </w:rPr>
      </w:pPr>
      <w:r w:rsidRPr="00DE183A">
        <w:rPr>
          <w:rFonts w:ascii="Tahoma" w:hAnsi="Tahoma" w:cs="Tahoma"/>
          <w:color w:val="000000"/>
          <w:sz w:val="18"/>
          <w:szCs w:val="16"/>
        </w:rPr>
        <w:t>Mr. Austin brings exceptional interpersonal skills to the engineering profession. He is skilled in team management and works to bring value to the process. He is skilled in public relations, interacting with the media, the public, elected officials, and other public or quasi-public boards/bodies on a variety of topics.</w:t>
      </w:r>
    </w:p>
    <w:p w14:paraId="2186A320" w14:textId="77777777" w:rsidR="00DE183A" w:rsidRPr="00DE183A" w:rsidRDefault="00DE183A" w:rsidP="00DE183A">
      <w:pPr>
        <w:autoSpaceDE w:val="0"/>
        <w:autoSpaceDN w:val="0"/>
        <w:adjustRightInd w:val="0"/>
        <w:jc w:val="both"/>
        <w:rPr>
          <w:rFonts w:ascii="Tahoma" w:hAnsi="Tahoma" w:cs="Tahoma"/>
          <w:color w:val="000000"/>
          <w:sz w:val="18"/>
          <w:szCs w:val="16"/>
        </w:rPr>
      </w:pPr>
    </w:p>
    <w:p w14:paraId="452CC41D" w14:textId="77777777" w:rsidR="00DE183A" w:rsidRPr="00DE183A" w:rsidRDefault="00DE183A" w:rsidP="00DE183A">
      <w:pPr>
        <w:autoSpaceDE w:val="0"/>
        <w:autoSpaceDN w:val="0"/>
        <w:adjustRightInd w:val="0"/>
        <w:jc w:val="both"/>
        <w:rPr>
          <w:rFonts w:ascii="Tahoma" w:hAnsi="Tahoma" w:cs="Tahoma"/>
          <w:color w:val="000000"/>
          <w:sz w:val="18"/>
          <w:szCs w:val="16"/>
        </w:rPr>
      </w:pPr>
      <w:r w:rsidRPr="00DE183A">
        <w:rPr>
          <w:rFonts w:ascii="Tahoma" w:hAnsi="Tahoma" w:cs="Tahoma"/>
          <w:color w:val="000000"/>
          <w:sz w:val="18"/>
          <w:szCs w:val="16"/>
        </w:rPr>
        <w:t>Mr. Austin has been and continues to be active in a number of professional and community organizations. He served as the 2015–16 President of the National Society of Professional Engineers and the Secretary for the Engineer’s Foundation of Kansas. He is a past president of the Kansas Society of Professional Engineers and a past board member of the NSPE. He is a past board member of the Wichita Area Builders Association and currently serves on both the legislative and developers committees. He is immediate past chairman of the Wichita Art and Design Council which he chaired for 4 years. Mr. Austin has previously served as a past chairman of the Wichita Airport Advisory Board where he served 8 years, on the advisory board to the Real Estate Department at Wichita State University, on the governmental affairs committee for the Wichita Area Association of Realtors, past member of the Board of Trustees for Aldersgate United Methodist Church, and served on the founding committee of the Greater Wichita Area Economic Development Coalition.</w:t>
      </w:r>
    </w:p>
    <w:p w14:paraId="616C5CEE" w14:textId="77777777" w:rsidR="008D166D" w:rsidRDefault="008D166D" w:rsidP="008D166D">
      <w:pPr>
        <w:pStyle w:val="BodyText"/>
        <w:rPr>
          <w:rFonts w:ascii="Century Gothic" w:hAnsi="Century Gothic"/>
          <w:bCs/>
          <w:sz w:val="24"/>
          <w:szCs w:val="24"/>
        </w:rPr>
      </w:pPr>
      <w:r>
        <w:rPr>
          <w:rFonts w:ascii="Century Gothic" w:hAnsi="Century Gothic"/>
          <w:bCs/>
          <w:sz w:val="24"/>
          <w:szCs w:val="24"/>
        </w:rPr>
        <w:tab/>
      </w:r>
      <w:r>
        <w:rPr>
          <w:rFonts w:ascii="Century Gothic" w:hAnsi="Century Gothic"/>
          <w:bCs/>
          <w:sz w:val="24"/>
          <w:szCs w:val="24"/>
        </w:rPr>
        <w:tab/>
      </w:r>
      <w:r>
        <w:rPr>
          <w:rFonts w:ascii="Century Gothic" w:hAnsi="Century Gothic"/>
          <w:bCs/>
          <w:sz w:val="24"/>
          <w:szCs w:val="24"/>
        </w:rPr>
        <w:tab/>
      </w:r>
    </w:p>
    <w:p w14:paraId="1196B8F7" w14:textId="7AB0077D" w:rsidR="00236CBC" w:rsidRPr="00F6672A" w:rsidRDefault="00236CBC" w:rsidP="00EA3A83">
      <w:pPr>
        <w:rPr>
          <w:b/>
          <w:sz w:val="18"/>
          <w:szCs w:val="18"/>
        </w:rPr>
      </w:pPr>
    </w:p>
    <w:sectPr w:rsidR="00236CBC" w:rsidRPr="00F6672A" w:rsidSect="006F1BFD">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24D09" w14:textId="77777777" w:rsidR="00BF145E" w:rsidRDefault="00BF145E">
      <w:r>
        <w:separator/>
      </w:r>
    </w:p>
  </w:endnote>
  <w:endnote w:type="continuationSeparator" w:id="0">
    <w:p w14:paraId="035C2C64" w14:textId="77777777" w:rsidR="00BF145E" w:rsidRDefault="00BF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5766B" w14:textId="77777777" w:rsidR="00BF145E" w:rsidRDefault="00BF145E">
      <w:r>
        <w:separator/>
      </w:r>
    </w:p>
  </w:footnote>
  <w:footnote w:type="continuationSeparator" w:id="0">
    <w:p w14:paraId="387DAC2B" w14:textId="77777777" w:rsidR="00BF145E" w:rsidRDefault="00BF1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567645"/>
    <w:multiLevelType w:val="multilevel"/>
    <w:tmpl w:val="1572FC9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CA3059E"/>
    <w:multiLevelType w:val="hybridMultilevel"/>
    <w:tmpl w:val="76FAE3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6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891AA7"/>
    <w:multiLevelType w:val="singleLevel"/>
    <w:tmpl w:val="E3827616"/>
    <w:lvl w:ilvl="0">
      <w:start w:val="1"/>
      <w:numFmt w:val="bullet"/>
      <w:lvlText w:val=""/>
      <w:lvlJc w:val="left"/>
      <w:pPr>
        <w:tabs>
          <w:tab w:val="num" w:pos="360"/>
        </w:tabs>
        <w:ind w:left="360" w:hanging="360"/>
      </w:pPr>
      <w:rPr>
        <w:rFonts w:ascii="Wingdings" w:hAnsi="Wingdings" w:hint="default"/>
        <w:sz w:val="32"/>
      </w:rPr>
    </w:lvl>
  </w:abstractNum>
  <w:abstractNum w:abstractNumId="5">
    <w:nsid w:val="1A8F09A4"/>
    <w:multiLevelType w:val="singleLevel"/>
    <w:tmpl w:val="0409000F"/>
    <w:lvl w:ilvl="0">
      <w:start w:val="1"/>
      <w:numFmt w:val="decimal"/>
      <w:lvlText w:val="%1."/>
      <w:lvlJc w:val="left"/>
      <w:pPr>
        <w:tabs>
          <w:tab w:val="num" w:pos="360"/>
        </w:tabs>
        <w:ind w:left="360" w:hanging="360"/>
      </w:pPr>
    </w:lvl>
  </w:abstractNum>
  <w:abstractNum w:abstractNumId="6">
    <w:nsid w:val="1DD241DB"/>
    <w:multiLevelType w:val="singleLevel"/>
    <w:tmpl w:val="0409000F"/>
    <w:lvl w:ilvl="0">
      <w:start w:val="1"/>
      <w:numFmt w:val="decimal"/>
      <w:lvlText w:val="%1."/>
      <w:lvlJc w:val="left"/>
      <w:pPr>
        <w:tabs>
          <w:tab w:val="num" w:pos="360"/>
        </w:tabs>
        <w:ind w:left="360" w:hanging="360"/>
      </w:pPr>
    </w:lvl>
  </w:abstractNum>
  <w:abstractNum w:abstractNumId="7">
    <w:nsid w:val="1ED03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2E26F9A"/>
    <w:multiLevelType w:val="singleLevel"/>
    <w:tmpl w:val="E3827616"/>
    <w:lvl w:ilvl="0">
      <w:start w:val="1"/>
      <w:numFmt w:val="bullet"/>
      <w:lvlText w:val=""/>
      <w:lvlJc w:val="left"/>
      <w:pPr>
        <w:tabs>
          <w:tab w:val="num" w:pos="360"/>
        </w:tabs>
        <w:ind w:left="360" w:hanging="360"/>
      </w:pPr>
      <w:rPr>
        <w:rFonts w:ascii="Wingdings" w:hAnsi="Wingdings" w:hint="default"/>
        <w:sz w:val="32"/>
      </w:rPr>
    </w:lvl>
  </w:abstractNum>
  <w:abstractNum w:abstractNumId="9">
    <w:nsid w:val="2A484F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AEA1B57"/>
    <w:multiLevelType w:val="singleLevel"/>
    <w:tmpl w:val="0409000F"/>
    <w:lvl w:ilvl="0">
      <w:start w:val="1"/>
      <w:numFmt w:val="decimal"/>
      <w:lvlText w:val="%1."/>
      <w:lvlJc w:val="left"/>
      <w:pPr>
        <w:tabs>
          <w:tab w:val="num" w:pos="360"/>
        </w:tabs>
        <w:ind w:left="360" w:hanging="360"/>
      </w:pPr>
    </w:lvl>
  </w:abstractNum>
  <w:abstractNum w:abstractNumId="11">
    <w:nsid w:val="2B826694"/>
    <w:multiLevelType w:val="hybridMultilevel"/>
    <w:tmpl w:val="4F5C1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75E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25C3B3C"/>
    <w:multiLevelType w:val="hybridMultilevel"/>
    <w:tmpl w:val="45424FB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32AC2D0F"/>
    <w:multiLevelType w:val="singleLevel"/>
    <w:tmpl w:val="E3827616"/>
    <w:lvl w:ilvl="0">
      <w:start w:val="1"/>
      <w:numFmt w:val="bullet"/>
      <w:lvlText w:val=""/>
      <w:lvlJc w:val="left"/>
      <w:pPr>
        <w:tabs>
          <w:tab w:val="num" w:pos="360"/>
        </w:tabs>
        <w:ind w:left="360" w:hanging="360"/>
      </w:pPr>
      <w:rPr>
        <w:rFonts w:ascii="Wingdings" w:hAnsi="Wingdings" w:hint="default"/>
        <w:sz w:val="32"/>
      </w:rPr>
    </w:lvl>
  </w:abstractNum>
  <w:abstractNum w:abstractNumId="15">
    <w:nsid w:val="33947D25"/>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35054F96"/>
    <w:multiLevelType w:val="hybridMultilevel"/>
    <w:tmpl w:val="D386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F828F9"/>
    <w:multiLevelType w:val="singleLevel"/>
    <w:tmpl w:val="0409000F"/>
    <w:lvl w:ilvl="0">
      <w:start w:val="1"/>
      <w:numFmt w:val="decimal"/>
      <w:lvlText w:val="%1."/>
      <w:lvlJc w:val="left"/>
      <w:pPr>
        <w:tabs>
          <w:tab w:val="num" w:pos="360"/>
        </w:tabs>
        <w:ind w:left="360" w:hanging="360"/>
      </w:pPr>
    </w:lvl>
  </w:abstractNum>
  <w:abstractNum w:abstractNumId="18">
    <w:nsid w:val="3A417C39"/>
    <w:multiLevelType w:val="hybridMultilevel"/>
    <w:tmpl w:val="F530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7029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DEB1C53"/>
    <w:multiLevelType w:val="singleLevel"/>
    <w:tmpl w:val="822EB382"/>
    <w:lvl w:ilvl="0">
      <w:start w:val="1"/>
      <w:numFmt w:val="decimal"/>
      <w:lvlText w:val="%1."/>
      <w:lvlJc w:val="left"/>
      <w:pPr>
        <w:tabs>
          <w:tab w:val="num" w:pos="3240"/>
        </w:tabs>
        <w:ind w:left="3240" w:hanging="360"/>
      </w:pPr>
      <w:rPr>
        <w:rFonts w:hint="default"/>
      </w:rPr>
    </w:lvl>
  </w:abstractNum>
  <w:abstractNum w:abstractNumId="21">
    <w:nsid w:val="45CE297A"/>
    <w:multiLevelType w:val="singleLevel"/>
    <w:tmpl w:val="C9823402"/>
    <w:lvl w:ilvl="0">
      <w:start w:val="1"/>
      <w:numFmt w:val="bullet"/>
      <w:lvlText w:val=""/>
      <w:lvlJc w:val="left"/>
      <w:pPr>
        <w:tabs>
          <w:tab w:val="num" w:pos="360"/>
        </w:tabs>
        <w:ind w:left="360" w:hanging="360"/>
      </w:pPr>
      <w:rPr>
        <w:rFonts w:ascii="Symbol" w:hAnsi="Symbol" w:hint="default"/>
      </w:rPr>
    </w:lvl>
  </w:abstractNum>
  <w:abstractNum w:abstractNumId="22">
    <w:nsid w:val="4E6C4976"/>
    <w:multiLevelType w:val="hybridMultilevel"/>
    <w:tmpl w:val="01FA3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B37532"/>
    <w:multiLevelType w:val="singleLevel"/>
    <w:tmpl w:val="C9823402"/>
    <w:lvl w:ilvl="0">
      <w:start w:val="1"/>
      <w:numFmt w:val="bullet"/>
      <w:lvlText w:val=""/>
      <w:lvlJc w:val="left"/>
      <w:pPr>
        <w:tabs>
          <w:tab w:val="num" w:pos="360"/>
        </w:tabs>
        <w:ind w:left="360" w:hanging="360"/>
      </w:pPr>
      <w:rPr>
        <w:rFonts w:ascii="Symbol" w:hAnsi="Symbol" w:hint="default"/>
      </w:rPr>
    </w:lvl>
  </w:abstractNum>
  <w:abstractNum w:abstractNumId="24">
    <w:nsid w:val="5CE04E2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69B501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C111C7E"/>
    <w:multiLevelType w:val="hybridMultilevel"/>
    <w:tmpl w:val="CC14B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6EB97722"/>
    <w:multiLevelType w:val="singleLevel"/>
    <w:tmpl w:val="0409000F"/>
    <w:lvl w:ilvl="0">
      <w:start w:val="1"/>
      <w:numFmt w:val="decimal"/>
      <w:lvlText w:val="%1."/>
      <w:lvlJc w:val="left"/>
      <w:pPr>
        <w:tabs>
          <w:tab w:val="num" w:pos="360"/>
        </w:tabs>
        <w:ind w:left="360" w:hanging="360"/>
      </w:pPr>
    </w:lvl>
  </w:abstractNum>
  <w:abstractNum w:abstractNumId="28">
    <w:nsid w:val="6F6264C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9">
    <w:nsid w:val="734444CB"/>
    <w:multiLevelType w:val="hybridMultilevel"/>
    <w:tmpl w:val="0F22ECDC"/>
    <w:lvl w:ilvl="0" w:tplc="1DF2365E">
      <w:numFmt w:val="bullet"/>
      <w:lvlText w:val="–"/>
      <w:lvlJc w:val="left"/>
      <w:pPr>
        <w:tabs>
          <w:tab w:val="num" w:pos="4680"/>
        </w:tabs>
        <w:ind w:left="4680" w:hanging="360"/>
      </w:pPr>
      <w:rPr>
        <w:rFonts w:ascii="Tahoma" w:eastAsia="Times New Roman" w:hAnsi="Tahoma" w:cs="Tahoma"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0">
    <w:nsid w:val="774449F8"/>
    <w:multiLevelType w:val="multilevel"/>
    <w:tmpl w:val="EBF0045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F4960BD"/>
    <w:multiLevelType w:val="singleLevel"/>
    <w:tmpl w:val="0409000F"/>
    <w:lvl w:ilvl="0">
      <w:start w:val="1"/>
      <w:numFmt w:val="decimal"/>
      <w:lvlText w:val="%1."/>
      <w:lvlJc w:val="left"/>
      <w:pPr>
        <w:tabs>
          <w:tab w:val="num" w:pos="360"/>
        </w:tabs>
        <w:ind w:left="360" w:hanging="360"/>
      </w:pPr>
    </w:lvl>
  </w:abstractNum>
  <w:num w:numId="1">
    <w:abstractNumId w:val="20"/>
  </w:num>
  <w:num w:numId="2">
    <w:abstractNumId w:val="10"/>
  </w:num>
  <w:num w:numId="3">
    <w:abstractNumId w:val="6"/>
  </w:num>
  <w:num w:numId="4">
    <w:abstractNumId w:val="17"/>
  </w:num>
  <w:num w:numId="5">
    <w:abstractNumId w:val="5"/>
  </w:num>
  <w:num w:numId="6">
    <w:abstractNumId w:val="31"/>
  </w:num>
  <w:num w:numId="7">
    <w:abstractNumId w:val="27"/>
  </w:num>
  <w:num w:numId="8">
    <w:abstractNumId w:val="0"/>
    <w:lvlOverride w:ilvl="0">
      <w:lvl w:ilvl="0">
        <w:start w:val="1"/>
        <w:numFmt w:val="bullet"/>
        <w:lvlText w:val="•"/>
        <w:legacy w:legacy="1" w:legacySpace="0" w:legacyIndent="360"/>
        <w:lvlJc w:val="left"/>
        <w:pPr>
          <w:ind w:left="1800" w:hanging="360"/>
        </w:pPr>
        <w:rPr>
          <w:rFonts w:ascii="Tahoma" w:hAnsi="Tahoma"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28"/>
  </w:num>
  <w:num w:numId="11">
    <w:abstractNumId w:val="19"/>
  </w:num>
  <w:num w:numId="12">
    <w:abstractNumId w:val="3"/>
  </w:num>
  <w:num w:numId="13">
    <w:abstractNumId w:val="7"/>
  </w:num>
  <w:num w:numId="14">
    <w:abstractNumId w:val="9"/>
  </w:num>
  <w:num w:numId="15">
    <w:abstractNumId w:val="25"/>
  </w:num>
  <w:num w:numId="16">
    <w:abstractNumId w:val="12"/>
  </w:num>
  <w:num w:numId="17">
    <w:abstractNumId w:val="24"/>
  </w:num>
  <w:num w:numId="18">
    <w:abstractNumId w:val="4"/>
  </w:num>
  <w:num w:numId="19">
    <w:abstractNumId w:val="8"/>
  </w:num>
  <w:num w:numId="20">
    <w:abstractNumId w:val="14"/>
  </w:num>
  <w:num w:numId="21">
    <w:abstractNumId w:val="21"/>
  </w:num>
  <w:num w:numId="22">
    <w:abstractNumId w:val="23"/>
  </w:num>
  <w:num w:numId="23">
    <w:abstractNumId w:val="15"/>
  </w:num>
  <w:num w:numId="24">
    <w:abstractNumId w:val="30"/>
  </w:num>
  <w:num w:numId="25">
    <w:abstractNumId w:val="1"/>
  </w:num>
  <w:num w:numId="26">
    <w:abstractNumId w:val="29"/>
  </w:num>
  <w:num w:numId="27">
    <w:abstractNumId w:val="13"/>
  </w:num>
  <w:num w:numId="28">
    <w:abstractNumId w:val="16"/>
  </w:num>
  <w:num w:numId="29">
    <w:abstractNumId w:val="11"/>
  </w:num>
  <w:num w:numId="30">
    <w:abstractNumId w:val="2"/>
  </w:num>
  <w:num w:numId="31">
    <w:abstractNumId w:val="22"/>
  </w:num>
  <w:num w:numId="32">
    <w:abstractNumId w:val="2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B8"/>
    <w:rsid w:val="000009D6"/>
    <w:rsid w:val="00000C62"/>
    <w:rsid w:val="00007CDB"/>
    <w:rsid w:val="00013D18"/>
    <w:rsid w:val="00013EAD"/>
    <w:rsid w:val="000142AC"/>
    <w:rsid w:val="00020364"/>
    <w:rsid w:val="00022DFC"/>
    <w:rsid w:val="00024009"/>
    <w:rsid w:val="00026BAB"/>
    <w:rsid w:val="00040EDE"/>
    <w:rsid w:val="000412BD"/>
    <w:rsid w:val="00043128"/>
    <w:rsid w:val="00043964"/>
    <w:rsid w:val="00045CD2"/>
    <w:rsid w:val="00051B23"/>
    <w:rsid w:val="00052450"/>
    <w:rsid w:val="000546CF"/>
    <w:rsid w:val="00054D24"/>
    <w:rsid w:val="000553B4"/>
    <w:rsid w:val="0006470D"/>
    <w:rsid w:val="00066C20"/>
    <w:rsid w:val="000707AF"/>
    <w:rsid w:val="00070E28"/>
    <w:rsid w:val="00072DED"/>
    <w:rsid w:val="000841ED"/>
    <w:rsid w:val="00085B60"/>
    <w:rsid w:val="00092144"/>
    <w:rsid w:val="0009421F"/>
    <w:rsid w:val="00095117"/>
    <w:rsid w:val="000A1BCD"/>
    <w:rsid w:val="000A7764"/>
    <w:rsid w:val="000B441F"/>
    <w:rsid w:val="000B5AF7"/>
    <w:rsid w:val="000C1C00"/>
    <w:rsid w:val="000C419C"/>
    <w:rsid w:val="000C72D3"/>
    <w:rsid w:val="000D0691"/>
    <w:rsid w:val="000D75C4"/>
    <w:rsid w:val="000E0C1B"/>
    <w:rsid w:val="000E1C4D"/>
    <w:rsid w:val="000E3BA8"/>
    <w:rsid w:val="000F13B7"/>
    <w:rsid w:val="000F4C66"/>
    <w:rsid w:val="000F6640"/>
    <w:rsid w:val="00102FE3"/>
    <w:rsid w:val="0011247B"/>
    <w:rsid w:val="00113758"/>
    <w:rsid w:val="001179FD"/>
    <w:rsid w:val="00123105"/>
    <w:rsid w:val="00137E7F"/>
    <w:rsid w:val="00140734"/>
    <w:rsid w:val="00141B40"/>
    <w:rsid w:val="0014380B"/>
    <w:rsid w:val="00145A63"/>
    <w:rsid w:val="00145FA5"/>
    <w:rsid w:val="00152880"/>
    <w:rsid w:val="001545F9"/>
    <w:rsid w:val="00156528"/>
    <w:rsid w:val="001640C0"/>
    <w:rsid w:val="001658AF"/>
    <w:rsid w:val="00166B8F"/>
    <w:rsid w:val="0016787B"/>
    <w:rsid w:val="001709B0"/>
    <w:rsid w:val="00171FD5"/>
    <w:rsid w:val="00176FB1"/>
    <w:rsid w:val="0017765E"/>
    <w:rsid w:val="001804E6"/>
    <w:rsid w:val="001811F3"/>
    <w:rsid w:val="001838DD"/>
    <w:rsid w:val="001904B1"/>
    <w:rsid w:val="00195FF0"/>
    <w:rsid w:val="001A011F"/>
    <w:rsid w:val="001A79A9"/>
    <w:rsid w:val="001B1B2C"/>
    <w:rsid w:val="001B20C7"/>
    <w:rsid w:val="001C011B"/>
    <w:rsid w:val="001C1E79"/>
    <w:rsid w:val="001C359D"/>
    <w:rsid w:val="001C4285"/>
    <w:rsid w:val="001D28E2"/>
    <w:rsid w:val="001D33FF"/>
    <w:rsid w:val="001D5F32"/>
    <w:rsid w:val="001E3F81"/>
    <w:rsid w:val="001E559E"/>
    <w:rsid w:val="001F0CE6"/>
    <w:rsid w:val="001F0F65"/>
    <w:rsid w:val="00204AB9"/>
    <w:rsid w:val="00205419"/>
    <w:rsid w:val="00206BA0"/>
    <w:rsid w:val="00206E4B"/>
    <w:rsid w:val="00214712"/>
    <w:rsid w:val="00215DF6"/>
    <w:rsid w:val="00225C05"/>
    <w:rsid w:val="00226E66"/>
    <w:rsid w:val="002275E6"/>
    <w:rsid w:val="00227E58"/>
    <w:rsid w:val="002304D8"/>
    <w:rsid w:val="00236682"/>
    <w:rsid w:val="00236CBC"/>
    <w:rsid w:val="00241A36"/>
    <w:rsid w:val="0025052B"/>
    <w:rsid w:val="00255FB8"/>
    <w:rsid w:val="00277B8E"/>
    <w:rsid w:val="002803DE"/>
    <w:rsid w:val="00282B4E"/>
    <w:rsid w:val="00283942"/>
    <w:rsid w:val="002878DE"/>
    <w:rsid w:val="0029005D"/>
    <w:rsid w:val="0029142A"/>
    <w:rsid w:val="00292EE8"/>
    <w:rsid w:val="00293AB8"/>
    <w:rsid w:val="00293DB9"/>
    <w:rsid w:val="00295588"/>
    <w:rsid w:val="002969CB"/>
    <w:rsid w:val="002A0BEB"/>
    <w:rsid w:val="002A0E67"/>
    <w:rsid w:val="002A0ED2"/>
    <w:rsid w:val="002A60F3"/>
    <w:rsid w:val="002B1897"/>
    <w:rsid w:val="002B66C1"/>
    <w:rsid w:val="002C1042"/>
    <w:rsid w:val="002C4584"/>
    <w:rsid w:val="002C77BC"/>
    <w:rsid w:val="002D0C91"/>
    <w:rsid w:val="002D22B6"/>
    <w:rsid w:val="002D454C"/>
    <w:rsid w:val="002D4AD5"/>
    <w:rsid w:val="002D633E"/>
    <w:rsid w:val="002D7382"/>
    <w:rsid w:val="002E29A6"/>
    <w:rsid w:val="002E5F1F"/>
    <w:rsid w:val="002E73CB"/>
    <w:rsid w:val="002F5826"/>
    <w:rsid w:val="002F7E00"/>
    <w:rsid w:val="00302D6C"/>
    <w:rsid w:val="00306770"/>
    <w:rsid w:val="0030687C"/>
    <w:rsid w:val="003074B7"/>
    <w:rsid w:val="00314840"/>
    <w:rsid w:val="003168D7"/>
    <w:rsid w:val="0032162D"/>
    <w:rsid w:val="00325EE5"/>
    <w:rsid w:val="00337AF6"/>
    <w:rsid w:val="00340A55"/>
    <w:rsid w:val="00347F4A"/>
    <w:rsid w:val="00351C67"/>
    <w:rsid w:val="00360778"/>
    <w:rsid w:val="00370F8C"/>
    <w:rsid w:val="0037152A"/>
    <w:rsid w:val="003729C4"/>
    <w:rsid w:val="003778FE"/>
    <w:rsid w:val="003804E5"/>
    <w:rsid w:val="00385C0E"/>
    <w:rsid w:val="0038675A"/>
    <w:rsid w:val="00396711"/>
    <w:rsid w:val="00396E78"/>
    <w:rsid w:val="003A010C"/>
    <w:rsid w:val="003A2A0D"/>
    <w:rsid w:val="003A5778"/>
    <w:rsid w:val="003B38D8"/>
    <w:rsid w:val="003B4182"/>
    <w:rsid w:val="003B4548"/>
    <w:rsid w:val="003B4769"/>
    <w:rsid w:val="003C355A"/>
    <w:rsid w:val="003C6245"/>
    <w:rsid w:val="003D12B8"/>
    <w:rsid w:val="003D2EDE"/>
    <w:rsid w:val="003D4CE8"/>
    <w:rsid w:val="003D5FC1"/>
    <w:rsid w:val="003E4145"/>
    <w:rsid w:val="003E5131"/>
    <w:rsid w:val="003E5384"/>
    <w:rsid w:val="003F132A"/>
    <w:rsid w:val="003F3117"/>
    <w:rsid w:val="003F466E"/>
    <w:rsid w:val="003F4A26"/>
    <w:rsid w:val="00403CEB"/>
    <w:rsid w:val="0041061A"/>
    <w:rsid w:val="00410D82"/>
    <w:rsid w:val="00412776"/>
    <w:rsid w:val="00413C50"/>
    <w:rsid w:val="0041543F"/>
    <w:rsid w:val="0042399F"/>
    <w:rsid w:val="00425A84"/>
    <w:rsid w:val="00430A4B"/>
    <w:rsid w:val="004325ED"/>
    <w:rsid w:val="00441FB0"/>
    <w:rsid w:val="00445E4C"/>
    <w:rsid w:val="00451A0E"/>
    <w:rsid w:val="004534C7"/>
    <w:rsid w:val="004628DF"/>
    <w:rsid w:val="0046722D"/>
    <w:rsid w:val="004708D0"/>
    <w:rsid w:val="00471025"/>
    <w:rsid w:val="0047145A"/>
    <w:rsid w:val="00477EEA"/>
    <w:rsid w:val="00477F3E"/>
    <w:rsid w:val="004804C4"/>
    <w:rsid w:val="0048084E"/>
    <w:rsid w:val="00483551"/>
    <w:rsid w:val="0048577D"/>
    <w:rsid w:val="004929B4"/>
    <w:rsid w:val="004A1053"/>
    <w:rsid w:val="004A45E6"/>
    <w:rsid w:val="004A45EF"/>
    <w:rsid w:val="004A4A21"/>
    <w:rsid w:val="004A5122"/>
    <w:rsid w:val="004B01C2"/>
    <w:rsid w:val="004B2292"/>
    <w:rsid w:val="004B23EE"/>
    <w:rsid w:val="004B38DA"/>
    <w:rsid w:val="004B5A12"/>
    <w:rsid w:val="004B6788"/>
    <w:rsid w:val="004B7650"/>
    <w:rsid w:val="004C2935"/>
    <w:rsid w:val="004C4B1F"/>
    <w:rsid w:val="004C6664"/>
    <w:rsid w:val="004D0BB6"/>
    <w:rsid w:val="004D73EC"/>
    <w:rsid w:val="004E2237"/>
    <w:rsid w:val="004E34F2"/>
    <w:rsid w:val="004E5532"/>
    <w:rsid w:val="004E74BC"/>
    <w:rsid w:val="004F1899"/>
    <w:rsid w:val="004F21AE"/>
    <w:rsid w:val="004F4DE0"/>
    <w:rsid w:val="004F59CC"/>
    <w:rsid w:val="004F7394"/>
    <w:rsid w:val="004F7BAB"/>
    <w:rsid w:val="004F7D00"/>
    <w:rsid w:val="004F7FD2"/>
    <w:rsid w:val="005011DD"/>
    <w:rsid w:val="00501EA1"/>
    <w:rsid w:val="00505780"/>
    <w:rsid w:val="00510CDE"/>
    <w:rsid w:val="0051349D"/>
    <w:rsid w:val="00516551"/>
    <w:rsid w:val="00517D7E"/>
    <w:rsid w:val="00520592"/>
    <w:rsid w:val="00533AED"/>
    <w:rsid w:val="00535FD2"/>
    <w:rsid w:val="0054137B"/>
    <w:rsid w:val="00541808"/>
    <w:rsid w:val="00542319"/>
    <w:rsid w:val="005423C9"/>
    <w:rsid w:val="00552481"/>
    <w:rsid w:val="00567CCC"/>
    <w:rsid w:val="005710EA"/>
    <w:rsid w:val="0057282F"/>
    <w:rsid w:val="0057332A"/>
    <w:rsid w:val="00581240"/>
    <w:rsid w:val="005815CD"/>
    <w:rsid w:val="00586817"/>
    <w:rsid w:val="00595857"/>
    <w:rsid w:val="00596BC3"/>
    <w:rsid w:val="005A0AE2"/>
    <w:rsid w:val="005A309D"/>
    <w:rsid w:val="005A4259"/>
    <w:rsid w:val="005A5110"/>
    <w:rsid w:val="005A7E0D"/>
    <w:rsid w:val="005B20B4"/>
    <w:rsid w:val="005B20E8"/>
    <w:rsid w:val="005B2892"/>
    <w:rsid w:val="005C0C64"/>
    <w:rsid w:val="005C3D52"/>
    <w:rsid w:val="005C5ACF"/>
    <w:rsid w:val="005C62F5"/>
    <w:rsid w:val="005D0202"/>
    <w:rsid w:val="005D33C6"/>
    <w:rsid w:val="005D3887"/>
    <w:rsid w:val="005D53AA"/>
    <w:rsid w:val="005D79F3"/>
    <w:rsid w:val="005E7C9C"/>
    <w:rsid w:val="005E7DD3"/>
    <w:rsid w:val="005F0B99"/>
    <w:rsid w:val="005F1F49"/>
    <w:rsid w:val="00605029"/>
    <w:rsid w:val="006069B1"/>
    <w:rsid w:val="00606CEF"/>
    <w:rsid w:val="006120B6"/>
    <w:rsid w:val="00617A67"/>
    <w:rsid w:val="0062218F"/>
    <w:rsid w:val="00622220"/>
    <w:rsid w:val="00625B25"/>
    <w:rsid w:val="0063106A"/>
    <w:rsid w:val="006310ED"/>
    <w:rsid w:val="00631E01"/>
    <w:rsid w:val="00633270"/>
    <w:rsid w:val="00637131"/>
    <w:rsid w:val="00647600"/>
    <w:rsid w:val="006532DC"/>
    <w:rsid w:val="00654ABB"/>
    <w:rsid w:val="00665699"/>
    <w:rsid w:val="0066678E"/>
    <w:rsid w:val="00666FFD"/>
    <w:rsid w:val="00670BD9"/>
    <w:rsid w:val="00671F57"/>
    <w:rsid w:val="00675A9F"/>
    <w:rsid w:val="00675DE7"/>
    <w:rsid w:val="00677B7D"/>
    <w:rsid w:val="0068044F"/>
    <w:rsid w:val="00682E77"/>
    <w:rsid w:val="006831AB"/>
    <w:rsid w:val="0068495B"/>
    <w:rsid w:val="006862AD"/>
    <w:rsid w:val="0069165B"/>
    <w:rsid w:val="0069399B"/>
    <w:rsid w:val="006950B8"/>
    <w:rsid w:val="00695B84"/>
    <w:rsid w:val="006A2229"/>
    <w:rsid w:val="006A2278"/>
    <w:rsid w:val="006A33F3"/>
    <w:rsid w:val="006B16B0"/>
    <w:rsid w:val="006B7D87"/>
    <w:rsid w:val="006D1041"/>
    <w:rsid w:val="006D2A80"/>
    <w:rsid w:val="006E07B9"/>
    <w:rsid w:val="006E49E9"/>
    <w:rsid w:val="006E52FE"/>
    <w:rsid w:val="006F1BFD"/>
    <w:rsid w:val="006F2821"/>
    <w:rsid w:val="006F2D67"/>
    <w:rsid w:val="006F35D4"/>
    <w:rsid w:val="006F4698"/>
    <w:rsid w:val="006F76CD"/>
    <w:rsid w:val="00702844"/>
    <w:rsid w:val="00703434"/>
    <w:rsid w:val="00703C1D"/>
    <w:rsid w:val="00704237"/>
    <w:rsid w:val="007052D4"/>
    <w:rsid w:val="0070680B"/>
    <w:rsid w:val="00711C1D"/>
    <w:rsid w:val="00712A94"/>
    <w:rsid w:val="00715A24"/>
    <w:rsid w:val="00720840"/>
    <w:rsid w:val="00721C64"/>
    <w:rsid w:val="007256F6"/>
    <w:rsid w:val="007257AB"/>
    <w:rsid w:val="00725A5A"/>
    <w:rsid w:val="0073356C"/>
    <w:rsid w:val="007432D0"/>
    <w:rsid w:val="007443AE"/>
    <w:rsid w:val="00760328"/>
    <w:rsid w:val="007623CE"/>
    <w:rsid w:val="0076419B"/>
    <w:rsid w:val="00770FE5"/>
    <w:rsid w:val="00772347"/>
    <w:rsid w:val="00772D5F"/>
    <w:rsid w:val="00773743"/>
    <w:rsid w:val="00777351"/>
    <w:rsid w:val="00781378"/>
    <w:rsid w:val="00785A48"/>
    <w:rsid w:val="00786805"/>
    <w:rsid w:val="00786E18"/>
    <w:rsid w:val="00786F7C"/>
    <w:rsid w:val="007870D1"/>
    <w:rsid w:val="007B416E"/>
    <w:rsid w:val="007B4425"/>
    <w:rsid w:val="007C29EA"/>
    <w:rsid w:val="007C7ED5"/>
    <w:rsid w:val="007D231F"/>
    <w:rsid w:val="007D37E8"/>
    <w:rsid w:val="007D3BD4"/>
    <w:rsid w:val="007D72A0"/>
    <w:rsid w:val="007E22AE"/>
    <w:rsid w:val="007F0467"/>
    <w:rsid w:val="007F7266"/>
    <w:rsid w:val="007F7A47"/>
    <w:rsid w:val="00800CB9"/>
    <w:rsid w:val="00801FD8"/>
    <w:rsid w:val="00805D3C"/>
    <w:rsid w:val="00813497"/>
    <w:rsid w:val="00814FDC"/>
    <w:rsid w:val="0082522A"/>
    <w:rsid w:val="008335E3"/>
    <w:rsid w:val="008344A0"/>
    <w:rsid w:val="00834624"/>
    <w:rsid w:val="008349AB"/>
    <w:rsid w:val="00842FE0"/>
    <w:rsid w:val="00855D1B"/>
    <w:rsid w:val="00864CC5"/>
    <w:rsid w:val="008650F2"/>
    <w:rsid w:val="00865D70"/>
    <w:rsid w:val="00866AEB"/>
    <w:rsid w:val="00870D88"/>
    <w:rsid w:val="00872BE6"/>
    <w:rsid w:val="0087341E"/>
    <w:rsid w:val="008738DF"/>
    <w:rsid w:val="00876AEA"/>
    <w:rsid w:val="008834CE"/>
    <w:rsid w:val="00887F3A"/>
    <w:rsid w:val="008916AD"/>
    <w:rsid w:val="008A34F6"/>
    <w:rsid w:val="008A4259"/>
    <w:rsid w:val="008A5B72"/>
    <w:rsid w:val="008A6B90"/>
    <w:rsid w:val="008B0A48"/>
    <w:rsid w:val="008B1342"/>
    <w:rsid w:val="008B2D5A"/>
    <w:rsid w:val="008B3D26"/>
    <w:rsid w:val="008B4368"/>
    <w:rsid w:val="008B5D34"/>
    <w:rsid w:val="008B73DB"/>
    <w:rsid w:val="008C3C36"/>
    <w:rsid w:val="008D166D"/>
    <w:rsid w:val="008D38DB"/>
    <w:rsid w:val="008D422C"/>
    <w:rsid w:val="008E341F"/>
    <w:rsid w:val="008E53D7"/>
    <w:rsid w:val="008E5C2D"/>
    <w:rsid w:val="008F2709"/>
    <w:rsid w:val="008F2858"/>
    <w:rsid w:val="009102ED"/>
    <w:rsid w:val="00912D34"/>
    <w:rsid w:val="009143B4"/>
    <w:rsid w:val="0092296C"/>
    <w:rsid w:val="009265F5"/>
    <w:rsid w:val="00926CEE"/>
    <w:rsid w:val="00935630"/>
    <w:rsid w:val="00936494"/>
    <w:rsid w:val="00941349"/>
    <w:rsid w:val="00946962"/>
    <w:rsid w:val="00957697"/>
    <w:rsid w:val="00961A2A"/>
    <w:rsid w:val="00966EB1"/>
    <w:rsid w:val="00970567"/>
    <w:rsid w:val="009819EE"/>
    <w:rsid w:val="00992167"/>
    <w:rsid w:val="00992530"/>
    <w:rsid w:val="009937D8"/>
    <w:rsid w:val="00994DD6"/>
    <w:rsid w:val="009A016E"/>
    <w:rsid w:val="009A357B"/>
    <w:rsid w:val="009A3970"/>
    <w:rsid w:val="009A49C0"/>
    <w:rsid w:val="009A6841"/>
    <w:rsid w:val="009B123F"/>
    <w:rsid w:val="009B231D"/>
    <w:rsid w:val="009B619E"/>
    <w:rsid w:val="009C1FDE"/>
    <w:rsid w:val="009D3F30"/>
    <w:rsid w:val="009D50E2"/>
    <w:rsid w:val="009F3E01"/>
    <w:rsid w:val="00A0082A"/>
    <w:rsid w:val="00A21BA7"/>
    <w:rsid w:val="00A23D83"/>
    <w:rsid w:val="00A260F6"/>
    <w:rsid w:val="00A26742"/>
    <w:rsid w:val="00A33E9C"/>
    <w:rsid w:val="00A34682"/>
    <w:rsid w:val="00A41A76"/>
    <w:rsid w:val="00A5048A"/>
    <w:rsid w:val="00A54F23"/>
    <w:rsid w:val="00A55C86"/>
    <w:rsid w:val="00A6146F"/>
    <w:rsid w:val="00A62AA3"/>
    <w:rsid w:val="00A763B4"/>
    <w:rsid w:val="00A76E1D"/>
    <w:rsid w:val="00A84554"/>
    <w:rsid w:val="00A90368"/>
    <w:rsid w:val="00A940C0"/>
    <w:rsid w:val="00AA34A9"/>
    <w:rsid w:val="00AB0750"/>
    <w:rsid w:val="00AB1CD9"/>
    <w:rsid w:val="00AD0B2F"/>
    <w:rsid w:val="00AD437E"/>
    <w:rsid w:val="00AD675D"/>
    <w:rsid w:val="00AD721A"/>
    <w:rsid w:val="00AE6E34"/>
    <w:rsid w:val="00AF23BD"/>
    <w:rsid w:val="00AF49AA"/>
    <w:rsid w:val="00AF50E0"/>
    <w:rsid w:val="00AF574D"/>
    <w:rsid w:val="00AF692B"/>
    <w:rsid w:val="00B0149C"/>
    <w:rsid w:val="00B01F26"/>
    <w:rsid w:val="00B03AB7"/>
    <w:rsid w:val="00B04214"/>
    <w:rsid w:val="00B04B2D"/>
    <w:rsid w:val="00B04D08"/>
    <w:rsid w:val="00B05865"/>
    <w:rsid w:val="00B0601A"/>
    <w:rsid w:val="00B074FA"/>
    <w:rsid w:val="00B14A5E"/>
    <w:rsid w:val="00B14FF0"/>
    <w:rsid w:val="00B2012A"/>
    <w:rsid w:val="00B2224C"/>
    <w:rsid w:val="00B2394B"/>
    <w:rsid w:val="00B23ECD"/>
    <w:rsid w:val="00B242FC"/>
    <w:rsid w:val="00B27F79"/>
    <w:rsid w:val="00B3061F"/>
    <w:rsid w:val="00B31F11"/>
    <w:rsid w:val="00B3452B"/>
    <w:rsid w:val="00B34958"/>
    <w:rsid w:val="00B360C3"/>
    <w:rsid w:val="00B36CB3"/>
    <w:rsid w:val="00B40FEF"/>
    <w:rsid w:val="00B4132B"/>
    <w:rsid w:val="00B46931"/>
    <w:rsid w:val="00B53022"/>
    <w:rsid w:val="00B56337"/>
    <w:rsid w:val="00B577D1"/>
    <w:rsid w:val="00B61CBE"/>
    <w:rsid w:val="00B625FE"/>
    <w:rsid w:val="00B66E39"/>
    <w:rsid w:val="00B67768"/>
    <w:rsid w:val="00B70701"/>
    <w:rsid w:val="00B70D95"/>
    <w:rsid w:val="00B74F08"/>
    <w:rsid w:val="00B75C8B"/>
    <w:rsid w:val="00B7606B"/>
    <w:rsid w:val="00B7763E"/>
    <w:rsid w:val="00B77F9E"/>
    <w:rsid w:val="00B82D5E"/>
    <w:rsid w:val="00B84E5E"/>
    <w:rsid w:val="00B86F17"/>
    <w:rsid w:val="00B877C4"/>
    <w:rsid w:val="00B91610"/>
    <w:rsid w:val="00B9658B"/>
    <w:rsid w:val="00BA44AF"/>
    <w:rsid w:val="00BB0202"/>
    <w:rsid w:val="00BB21C8"/>
    <w:rsid w:val="00BB4457"/>
    <w:rsid w:val="00BB4C44"/>
    <w:rsid w:val="00BB66F5"/>
    <w:rsid w:val="00BC0445"/>
    <w:rsid w:val="00BC0BB8"/>
    <w:rsid w:val="00BC2CAE"/>
    <w:rsid w:val="00BC58C4"/>
    <w:rsid w:val="00BC64FA"/>
    <w:rsid w:val="00BC7F88"/>
    <w:rsid w:val="00BD41F2"/>
    <w:rsid w:val="00BE0A7D"/>
    <w:rsid w:val="00BE114C"/>
    <w:rsid w:val="00BE2FE5"/>
    <w:rsid w:val="00BE6467"/>
    <w:rsid w:val="00BE6CCD"/>
    <w:rsid w:val="00BF145E"/>
    <w:rsid w:val="00BF312B"/>
    <w:rsid w:val="00BF34A6"/>
    <w:rsid w:val="00BF4738"/>
    <w:rsid w:val="00BF4787"/>
    <w:rsid w:val="00BF48D8"/>
    <w:rsid w:val="00BF5579"/>
    <w:rsid w:val="00C22AB7"/>
    <w:rsid w:val="00C23C4A"/>
    <w:rsid w:val="00C3352F"/>
    <w:rsid w:val="00C45ECC"/>
    <w:rsid w:val="00C46383"/>
    <w:rsid w:val="00C51B45"/>
    <w:rsid w:val="00C52456"/>
    <w:rsid w:val="00C54764"/>
    <w:rsid w:val="00C62BD6"/>
    <w:rsid w:val="00C72C37"/>
    <w:rsid w:val="00C74E86"/>
    <w:rsid w:val="00C7537B"/>
    <w:rsid w:val="00C80318"/>
    <w:rsid w:val="00C85ECB"/>
    <w:rsid w:val="00CA2492"/>
    <w:rsid w:val="00CA2E15"/>
    <w:rsid w:val="00CA2EE5"/>
    <w:rsid w:val="00CA2F0F"/>
    <w:rsid w:val="00CA332F"/>
    <w:rsid w:val="00CB1FF3"/>
    <w:rsid w:val="00CB2648"/>
    <w:rsid w:val="00CB454E"/>
    <w:rsid w:val="00CD04A1"/>
    <w:rsid w:val="00CD07D6"/>
    <w:rsid w:val="00CD08FD"/>
    <w:rsid w:val="00CD2D61"/>
    <w:rsid w:val="00CE039B"/>
    <w:rsid w:val="00CE0F43"/>
    <w:rsid w:val="00CE2A3E"/>
    <w:rsid w:val="00CE31E9"/>
    <w:rsid w:val="00CE3B9B"/>
    <w:rsid w:val="00CE631D"/>
    <w:rsid w:val="00CE66F8"/>
    <w:rsid w:val="00D04897"/>
    <w:rsid w:val="00D065A8"/>
    <w:rsid w:val="00D10596"/>
    <w:rsid w:val="00D14065"/>
    <w:rsid w:val="00D178E6"/>
    <w:rsid w:val="00D26511"/>
    <w:rsid w:val="00D27F8E"/>
    <w:rsid w:val="00D307E2"/>
    <w:rsid w:val="00D35578"/>
    <w:rsid w:val="00D44079"/>
    <w:rsid w:val="00D45881"/>
    <w:rsid w:val="00D4705A"/>
    <w:rsid w:val="00D47C22"/>
    <w:rsid w:val="00D5038A"/>
    <w:rsid w:val="00D52F9D"/>
    <w:rsid w:val="00D61EE3"/>
    <w:rsid w:val="00D63720"/>
    <w:rsid w:val="00D67E5B"/>
    <w:rsid w:val="00D76B2B"/>
    <w:rsid w:val="00D848B9"/>
    <w:rsid w:val="00D85DDB"/>
    <w:rsid w:val="00D928CB"/>
    <w:rsid w:val="00D937B6"/>
    <w:rsid w:val="00D95285"/>
    <w:rsid w:val="00DA074C"/>
    <w:rsid w:val="00DA3F18"/>
    <w:rsid w:val="00DA6842"/>
    <w:rsid w:val="00DC1466"/>
    <w:rsid w:val="00DC21CD"/>
    <w:rsid w:val="00DD3154"/>
    <w:rsid w:val="00DD34BF"/>
    <w:rsid w:val="00DD5A1D"/>
    <w:rsid w:val="00DE183A"/>
    <w:rsid w:val="00DE27E9"/>
    <w:rsid w:val="00DE2FF3"/>
    <w:rsid w:val="00DE5F0F"/>
    <w:rsid w:val="00DF0978"/>
    <w:rsid w:val="00DF3D67"/>
    <w:rsid w:val="00DF5BF0"/>
    <w:rsid w:val="00DF5D80"/>
    <w:rsid w:val="00E01E04"/>
    <w:rsid w:val="00E04787"/>
    <w:rsid w:val="00E05A95"/>
    <w:rsid w:val="00E10E4F"/>
    <w:rsid w:val="00E12837"/>
    <w:rsid w:val="00E167D4"/>
    <w:rsid w:val="00E17656"/>
    <w:rsid w:val="00E2680F"/>
    <w:rsid w:val="00E366DB"/>
    <w:rsid w:val="00E4133C"/>
    <w:rsid w:val="00E4274D"/>
    <w:rsid w:val="00E45A97"/>
    <w:rsid w:val="00E50E2A"/>
    <w:rsid w:val="00E5240C"/>
    <w:rsid w:val="00E539AA"/>
    <w:rsid w:val="00E61EB5"/>
    <w:rsid w:val="00E654F8"/>
    <w:rsid w:val="00E73300"/>
    <w:rsid w:val="00E74E15"/>
    <w:rsid w:val="00E837D4"/>
    <w:rsid w:val="00E83B49"/>
    <w:rsid w:val="00E83DE9"/>
    <w:rsid w:val="00E9090B"/>
    <w:rsid w:val="00E96601"/>
    <w:rsid w:val="00EA3A83"/>
    <w:rsid w:val="00EA7D47"/>
    <w:rsid w:val="00EB2652"/>
    <w:rsid w:val="00EB49B1"/>
    <w:rsid w:val="00EB759E"/>
    <w:rsid w:val="00EC338C"/>
    <w:rsid w:val="00EC456E"/>
    <w:rsid w:val="00ED11FE"/>
    <w:rsid w:val="00ED1DB0"/>
    <w:rsid w:val="00ED4967"/>
    <w:rsid w:val="00ED616C"/>
    <w:rsid w:val="00ED73CF"/>
    <w:rsid w:val="00EE05B2"/>
    <w:rsid w:val="00EE0F13"/>
    <w:rsid w:val="00EE40E6"/>
    <w:rsid w:val="00EF35F6"/>
    <w:rsid w:val="00EF4D4C"/>
    <w:rsid w:val="00EF6AAE"/>
    <w:rsid w:val="00EF7930"/>
    <w:rsid w:val="00F01F7F"/>
    <w:rsid w:val="00F05B79"/>
    <w:rsid w:val="00F117C2"/>
    <w:rsid w:val="00F11C31"/>
    <w:rsid w:val="00F1782A"/>
    <w:rsid w:val="00F23AFE"/>
    <w:rsid w:val="00F27A4C"/>
    <w:rsid w:val="00F325A9"/>
    <w:rsid w:val="00F34000"/>
    <w:rsid w:val="00F37DCC"/>
    <w:rsid w:val="00F43175"/>
    <w:rsid w:val="00F4430E"/>
    <w:rsid w:val="00F458EB"/>
    <w:rsid w:val="00F462FE"/>
    <w:rsid w:val="00F466C7"/>
    <w:rsid w:val="00F525BA"/>
    <w:rsid w:val="00F5671E"/>
    <w:rsid w:val="00F604D0"/>
    <w:rsid w:val="00F60EC6"/>
    <w:rsid w:val="00F65111"/>
    <w:rsid w:val="00F660DE"/>
    <w:rsid w:val="00F662B4"/>
    <w:rsid w:val="00F6672A"/>
    <w:rsid w:val="00F66B09"/>
    <w:rsid w:val="00F66F67"/>
    <w:rsid w:val="00F71F95"/>
    <w:rsid w:val="00F721CA"/>
    <w:rsid w:val="00F72A8E"/>
    <w:rsid w:val="00F74449"/>
    <w:rsid w:val="00F75BE0"/>
    <w:rsid w:val="00F75FF3"/>
    <w:rsid w:val="00F763BD"/>
    <w:rsid w:val="00F813A4"/>
    <w:rsid w:val="00F86A96"/>
    <w:rsid w:val="00F8763B"/>
    <w:rsid w:val="00F90FC8"/>
    <w:rsid w:val="00F910F0"/>
    <w:rsid w:val="00F95A15"/>
    <w:rsid w:val="00F95A7A"/>
    <w:rsid w:val="00F97B7E"/>
    <w:rsid w:val="00F97B8A"/>
    <w:rsid w:val="00FA5CA8"/>
    <w:rsid w:val="00FA68C1"/>
    <w:rsid w:val="00FA7114"/>
    <w:rsid w:val="00FB1C6B"/>
    <w:rsid w:val="00FB61DC"/>
    <w:rsid w:val="00FC6DF9"/>
    <w:rsid w:val="00FD6FA5"/>
    <w:rsid w:val="00FE1588"/>
    <w:rsid w:val="00FE195E"/>
    <w:rsid w:val="00FE1CAD"/>
    <w:rsid w:val="00FE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03"/>
    </o:shapedefaults>
    <o:shapelayout v:ext="edit">
      <o:idmap v:ext="edit" data="1"/>
    </o:shapelayout>
  </w:shapeDefaults>
  <w:decimalSymbol w:val="."/>
  <w:listSeparator w:val=","/>
  <w14:docId w14:val="2F74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0D1"/>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ind w:left="2880"/>
      <w:outlineLvl w:val="2"/>
    </w:pPr>
    <w:rPr>
      <w:b/>
      <w:sz w:val="28"/>
    </w:rPr>
  </w:style>
  <w:style w:type="paragraph" w:styleId="Heading4">
    <w:name w:val="heading 4"/>
    <w:basedOn w:val="Normal"/>
    <w:next w:val="Normal"/>
    <w:qFormat/>
    <w:pPr>
      <w:keepNext/>
      <w:jc w:val="center"/>
      <w:outlineLvl w:val="3"/>
    </w:pPr>
    <w:rPr>
      <w:b/>
      <w:color w:val="0000FF"/>
      <w:sz w:val="32"/>
    </w:rPr>
  </w:style>
  <w:style w:type="paragraph" w:styleId="Heading5">
    <w:name w:val="heading 5"/>
    <w:basedOn w:val="Normal"/>
    <w:next w:val="Normal"/>
    <w:qFormat/>
    <w:pPr>
      <w:keepNext/>
      <w:jc w:val="center"/>
      <w:outlineLvl w:val="4"/>
    </w:pPr>
    <w:rPr>
      <w:color w:val="0000FF"/>
      <w:sz w:val="32"/>
    </w:rPr>
  </w:style>
  <w:style w:type="paragraph" w:styleId="Heading6">
    <w:name w:val="heading 6"/>
    <w:basedOn w:val="Normal"/>
    <w:next w:val="Normal"/>
    <w:qFormat/>
    <w:pPr>
      <w:keepNext/>
      <w:jc w:val="center"/>
      <w:outlineLvl w:val="5"/>
    </w:pPr>
    <w:rPr>
      <w:color w:val="000080"/>
      <w:sz w:val="32"/>
    </w:rPr>
  </w:style>
  <w:style w:type="paragraph" w:styleId="Heading7">
    <w:name w:val="heading 7"/>
    <w:basedOn w:val="Normal"/>
    <w:next w:val="Normal"/>
    <w:qFormat/>
    <w:pPr>
      <w:keepNext/>
      <w:ind w:left="2160"/>
      <w:outlineLvl w:val="6"/>
    </w:pPr>
    <w:rPr>
      <w:sz w:val="28"/>
    </w:rPr>
  </w:style>
  <w:style w:type="paragraph" w:styleId="Heading8">
    <w:name w:val="heading 8"/>
    <w:basedOn w:val="Normal"/>
    <w:next w:val="Normal"/>
    <w:qFormat/>
    <w:pPr>
      <w:keepNext/>
      <w:ind w:left="2160" w:right="720"/>
      <w:outlineLvl w:val="7"/>
    </w:pPr>
    <w:rPr>
      <w:b/>
      <w:sz w:val="22"/>
    </w:rPr>
  </w:style>
  <w:style w:type="paragraph" w:styleId="Heading9">
    <w:name w:val="heading 9"/>
    <w:basedOn w:val="Normal"/>
    <w:next w:val="Normal"/>
    <w:qFormat/>
    <w:pPr>
      <w:keepNext/>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rPr>
  </w:style>
  <w:style w:type="paragraph" w:styleId="BodyTextIndent">
    <w:name w:val="Body Text Indent"/>
    <w:basedOn w:val="Normal"/>
    <w:pPr>
      <w:ind w:left="2880"/>
    </w:pPr>
    <w:rPr>
      <w:sz w:val="28"/>
    </w:rPr>
  </w:style>
  <w:style w:type="paragraph" w:styleId="BodyTextIndent2">
    <w:name w:val="Body Text Indent 2"/>
    <w:basedOn w:val="Normal"/>
    <w:pPr>
      <w:ind w:left="3600"/>
    </w:pPr>
    <w:rPr>
      <w:b/>
      <w:sz w:val="28"/>
    </w:rPr>
  </w:style>
  <w:style w:type="paragraph" w:styleId="BodyText2">
    <w:name w:val="Body Text 2"/>
    <w:basedOn w:val="Normal"/>
    <w:pPr>
      <w:jc w:val="both"/>
    </w:pPr>
    <w:rPr>
      <w:sz w:val="24"/>
    </w:rPr>
  </w:style>
  <w:style w:type="paragraph" w:styleId="BodyText3">
    <w:name w:val="Body Text 3"/>
    <w:basedOn w:val="Normal"/>
    <w:rPr>
      <w:b/>
      <w:i/>
      <w:sz w:val="22"/>
    </w:rPr>
  </w:style>
  <w:style w:type="paragraph" w:customStyle="1" w:styleId="headingvita2">
    <w:name w:val="•heading vita 2"/>
    <w:basedOn w:val="Heading4"/>
    <w:pPr>
      <w:keepNext w:val="0"/>
      <w:spacing w:before="80" w:after="40"/>
      <w:jc w:val="left"/>
      <w:outlineLvl w:val="9"/>
    </w:pPr>
    <w:rPr>
      <w:rFonts w:ascii="Helvetica" w:hAnsi="Helvetica"/>
      <w:color w:val="auto"/>
      <w:sz w:val="20"/>
    </w:rPr>
  </w:style>
  <w:style w:type="paragraph" w:customStyle="1" w:styleId="Bullets2">
    <w:name w:val="Bullets 2"/>
    <w:basedOn w:val="Normal"/>
    <w:pPr>
      <w:tabs>
        <w:tab w:val="left" w:pos="360"/>
        <w:tab w:val="left" w:pos="620"/>
      </w:tabs>
      <w:ind w:left="360" w:hanging="260"/>
    </w:pPr>
    <w:rPr>
      <w:rFonts w:ascii="Times" w:hAnsi="Time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left="2160"/>
      <w:jc w:val="both"/>
    </w:pPr>
    <w:rPr>
      <w:rFonts w:ascii="TimesNewRoman" w:hAnsi="TimesNewRoman"/>
      <w:b/>
      <w:sz w:val="22"/>
    </w:rPr>
  </w:style>
  <w:style w:type="paragraph" w:styleId="Title">
    <w:name w:val="Title"/>
    <w:basedOn w:val="Normal"/>
    <w:qFormat/>
    <w:pPr>
      <w:jc w:val="center"/>
    </w:pPr>
    <w:rPr>
      <w:b/>
      <w:sz w:val="24"/>
    </w:rPr>
  </w:style>
  <w:style w:type="paragraph" w:styleId="Subtitle">
    <w:name w:val="Subtitle"/>
    <w:basedOn w:val="Normal"/>
    <w:qFormat/>
    <w:pPr>
      <w:jc w:val="center"/>
    </w:pPr>
    <w:rPr>
      <w:b/>
      <w:sz w:val="32"/>
    </w:rPr>
  </w:style>
  <w:style w:type="paragraph" w:styleId="BlockText">
    <w:name w:val="Block Text"/>
    <w:basedOn w:val="Normal"/>
    <w:pPr>
      <w:tabs>
        <w:tab w:val="left" w:pos="1440"/>
      </w:tabs>
      <w:ind w:left="2160" w:right="180"/>
      <w:jc w:val="both"/>
    </w:pPr>
    <w:rPr>
      <w:sz w:val="22"/>
    </w:rPr>
  </w:style>
  <w:style w:type="paragraph" w:styleId="Header">
    <w:name w:val="header"/>
    <w:basedOn w:val="Normal"/>
    <w:pPr>
      <w:tabs>
        <w:tab w:val="center" w:pos="4320"/>
        <w:tab w:val="right" w:pos="8640"/>
      </w:tabs>
    </w:pPr>
    <w:rPr>
      <w:sz w:val="24"/>
    </w:rPr>
  </w:style>
  <w:style w:type="paragraph" w:styleId="NormalWeb">
    <w:name w:val="Normal (Web)"/>
    <w:basedOn w:val="Normal"/>
    <w:pPr>
      <w:spacing w:before="100" w:after="100"/>
    </w:pPr>
    <w:rPr>
      <w:sz w:val="24"/>
    </w:rPr>
  </w:style>
  <w:style w:type="paragraph" w:customStyle="1" w:styleId="DefaultText">
    <w:name w:val="Default Text"/>
    <w:basedOn w:val="Normal"/>
    <w:rPr>
      <w:color w:val="000000"/>
      <w:sz w:val="24"/>
    </w:rPr>
  </w:style>
  <w:style w:type="paragraph" w:customStyle="1" w:styleId="p9">
    <w:name w:val="p9"/>
    <w:basedOn w:val="Normal"/>
    <w:pPr>
      <w:widowControl w:val="0"/>
      <w:tabs>
        <w:tab w:val="left" w:pos="204"/>
      </w:tabs>
    </w:pPr>
    <w:rPr>
      <w:sz w:val="24"/>
    </w:rPr>
  </w:style>
  <w:style w:type="paragraph" w:styleId="PlainText">
    <w:name w:val="Plain Text"/>
    <w:basedOn w:val="Normal"/>
    <w:rsid w:val="00E45A97"/>
    <w:rPr>
      <w:rFonts w:ascii="Courier New" w:hAnsi="Courier New" w:cs="Courier New"/>
    </w:rPr>
  </w:style>
  <w:style w:type="paragraph" w:styleId="BalloonText">
    <w:name w:val="Balloon Text"/>
    <w:basedOn w:val="Normal"/>
    <w:semiHidden/>
    <w:rsid w:val="004C4B1F"/>
    <w:rPr>
      <w:rFonts w:ascii="Tahoma" w:hAnsi="Tahoma" w:cs="Tahoma"/>
      <w:sz w:val="16"/>
      <w:szCs w:val="16"/>
    </w:rPr>
  </w:style>
  <w:style w:type="paragraph" w:styleId="E-mailSignature">
    <w:name w:val="E-mail Signature"/>
    <w:basedOn w:val="Normal"/>
    <w:rsid w:val="006F2D67"/>
    <w:rPr>
      <w:sz w:val="24"/>
      <w:szCs w:val="24"/>
    </w:rPr>
  </w:style>
  <w:style w:type="paragraph" w:customStyle="1" w:styleId="schedulebody">
    <w:name w:val="schedulebody"/>
    <w:basedOn w:val="Normal"/>
    <w:rsid w:val="00E167D4"/>
    <w:pPr>
      <w:spacing w:before="100" w:beforeAutospacing="1" w:after="100" w:afterAutospacing="1"/>
    </w:pPr>
    <w:rPr>
      <w:rFonts w:ascii="Verdana" w:hAnsi="Verdana"/>
      <w:color w:val="000000"/>
      <w:sz w:val="14"/>
      <w:szCs w:val="14"/>
    </w:rPr>
  </w:style>
  <w:style w:type="paragraph" w:customStyle="1" w:styleId="Body-Copy">
    <w:name w:val="Body - Copy"/>
    <w:basedOn w:val="Normal"/>
    <w:rsid w:val="00206BA0"/>
    <w:pPr>
      <w:autoSpaceDE w:val="0"/>
      <w:autoSpaceDN w:val="0"/>
      <w:adjustRightInd w:val="0"/>
      <w:spacing w:line="240" w:lineRule="atLeast"/>
      <w:jc w:val="both"/>
      <w:textAlignment w:val="center"/>
    </w:pPr>
    <w:rPr>
      <w:rFonts w:ascii="Myriad Pro" w:hAnsi="Myriad Pro" w:cs="Myriad Pro"/>
      <w:color w:val="000000"/>
      <w:spacing w:val="9"/>
      <w:sz w:val="18"/>
      <w:szCs w:val="18"/>
    </w:rPr>
  </w:style>
  <w:style w:type="paragraph" w:customStyle="1" w:styleId="StyleBodyText2After0pt">
    <w:name w:val="Style Body Text 2 + After:  0 pt"/>
    <w:basedOn w:val="BodyText2"/>
    <w:rsid w:val="00703C1D"/>
    <w:pPr>
      <w:spacing w:after="60" w:line="360" w:lineRule="auto"/>
      <w:jc w:val="left"/>
    </w:pPr>
    <w:rPr>
      <w:rFonts w:ascii="Verdana" w:hAnsi="Verdana"/>
      <w:sz w:val="20"/>
    </w:rPr>
  </w:style>
  <w:style w:type="character" w:customStyle="1" w:styleId="Heading1Char">
    <w:name w:val="Heading 1 Char"/>
    <w:link w:val="Heading1"/>
    <w:rsid w:val="00C22AB7"/>
    <w:rPr>
      <w:sz w:val="28"/>
    </w:rPr>
  </w:style>
  <w:style w:type="character" w:customStyle="1" w:styleId="BodyTextChar">
    <w:name w:val="Body Text Char"/>
    <w:link w:val="BodyText"/>
    <w:rsid w:val="00C22AB7"/>
    <w:rPr>
      <w:sz w:val="28"/>
    </w:rPr>
  </w:style>
  <w:style w:type="character" w:styleId="CommentReference">
    <w:name w:val="annotation reference"/>
    <w:basedOn w:val="DefaultParagraphFont"/>
    <w:semiHidden/>
    <w:unhideWhenUsed/>
    <w:rsid w:val="00F525BA"/>
    <w:rPr>
      <w:sz w:val="16"/>
      <w:szCs w:val="16"/>
    </w:rPr>
  </w:style>
  <w:style w:type="paragraph" w:styleId="CommentText">
    <w:name w:val="annotation text"/>
    <w:basedOn w:val="Normal"/>
    <w:link w:val="CommentTextChar"/>
    <w:semiHidden/>
    <w:unhideWhenUsed/>
    <w:rsid w:val="00F525BA"/>
  </w:style>
  <w:style w:type="character" w:customStyle="1" w:styleId="CommentTextChar">
    <w:name w:val="Comment Text Char"/>
    <w:basedOn w:val="DefaultParagraphFont"/>
    <w:link w:val="CommentText"/>
    <w:semiHidden/>
    <w:rsid w:val="00F525BA"/>
  </w:style>
  <w:style w:type="paragraph" w:styleId="CommentSubject">
    <w:name w:val="annotation subject"/>
    <w:basedOn w:val="CommentText"/>
    <w:next w:val="CommentText"/>
    <w:link w:val="CommentSubjectChar"/>
    <w:semiHidden/>
    <w:unhideWhenUsed/>
    <w:rsid w:val="00F525BA"/>
    <w:rPr>
      <w:b/>
      <w:bCs/>
    </w:rPr>
  </w:style>
  <w:style w:type="character" w:customStyle="1" w:styleId="CommentSubjectChar">
    <w:name w:val="Comment Subject Char"/>
    <w:basedOn w:val="CommentTextChar"/>
    <w:link w:val="CommentSubject"/>
    <w:semiHidden/>
    <w:rsid w:val="00F525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0D1"/>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ind w:left="2880"/>
      <w:outlineLvl w:val="2"/>
    </w:pPr>
    <w:rPr>
      <w:b/>
      <w:sz w:val="28"/>
    </w:rPr>
  </w:style>
  <w:style w:type="paragraph" w:styleId="Heading4">
    <w:name w:val="heading 4"/>
    <w:basedOn w:val="Normal"/>
    <w:next w:val="Normal"/>
    <w:qFormat/>
    <w:pPr>
      <w:keepNext/>
      <w:jc w:val="center"/>
      <w:outlineLvl w:val="3"/>
    </w:pPr>
    <w:rPr>
      <w:b/>
      <w:color w:val="0000FF"/>
      <w:sz w:val="32"/>
    </w:rPr>
  </w:style>
  <w:style w:type="paragraph" w:styleId="Heading5">
    <w:name w:val="heading 5"/>
    <w:basedOn w:val="Normal"/>
    <w:next w:val="Normal"/>
    <w:qFormat/>
    <w:pPr>
      <w:keepNext/>
      <w:jc w:val="center"/>
      <w:outlineLvl w:val="4"/>
    </w:pPr>
    <w:rPr>
      <w:color w:val="0000FF"/>
      <w:sz w:val="32"/>
    </w:rPr>
  </w:style>
  <w:style w:type="paragraph" w:styleId="Heading6">
    <w:name w:val="heading 6"/>
    <w:basedOn w:val="Normal"/>
    <w:next w:val="Normal"/>
    <w:qFormat/>
    <w:pPr>
      <w:keepNext/>
      <w:jc w:val="center"/>
      <w:outlineLvl w:val="5"/>
    </w:pPr>
    <w:rPr>
      <w:color w:val="000080"/>
      <w:sz w:val="32"/>
    </w:rPr>
  </w:style>
  <w:style w:type="paragraph" w:styleId="Heading7">
    <w:name w:val="heading 7"/>
    <w:basedOn w:val="Normal"/>
    <w:next w:val="Normal"/>
    <w:qFormat/>
    <w:pPr>
      <w:keepNext/>
      <w:ind w:left="2160"/>
      <w:outlineLvl w:val="6"/>
    </w:pPr>
    <w:rPr>
      <w:sz w:val="28"/>
    </w:rPr>
  </w:style>
  <w:style w:type="paragraph" w:styleId="Heading8">
    <w:name w:val="heading 8"/>
    <w:basedOn w:val="Normal"/>
    <w:next w:val="Normal"/>
    <w:qFormat/>
    <w:pPr>
      <w:keepNext/>
      <w:ind w:left="2160" w:right="720"/>
      <w:outlineLvl w:val="7"/>
    </w:pPr>
    <w:rPr>
      <w:b/>
      <w:sz w:val="22"/>
    </w:rPr>
  </w:style>
  <w:style w:type="paragraph" w:styleId="Heading9">
    <w:name w:val="heading 9"/>
    <w:basedOn w:val="Normal"/>
    <w:next w:val="Normal"/>
    <w:qFormat/>
    <w:pPr>
      <w:keepNext/>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rPr>
  </w:style>
  <w:style w:type="paragraph" w:styleId="BodyTextIndent">
    <w:name w:val="Body Text Indent"/>
    <w:basedOn w:val="Normal"/>
    <w:pPr>
      <w:ind w:left="2880"/>
    </w:pPr>
    <w:rPr>
      <w:sz w:val="28"/>
    </w:rPr>
  </w:style>
  <w:style w:type="paragraph" w:styleId="BodyTextIndent2">
    <w:name w:val="Body Text Indent 2"/>
    <w:basedOn w:val="Normal"/>
    <w:pPr>
      <w:ind w:left="3600"/>
    </w:pPr>
    <w:rPr>
      <w:b/>
      <w:sz w:val="28"/>
    </w:rPr>
  </w:style>
  <w:style w:type="paragraph" w:styleId="BodyText2">
    <w:name w:val="Body Text 2"/>
    <w:basedOn w:val="Normal"/>
    <w:pPr>
      <w:jc w:val="both"/>
    </w:pPr>
    <w:rPr>
      <w:sz w:val="24"/>
    </w:rPr>
  </w:style>
  <w:style w:type="paragraph" w:styleId="BodyText3">
    <w:name w:val="Body Text 3"/>
    <w:basedOn w:val="Normal"/>
    <w:rPr>
      <w:b/>
      <w:i/>
      <w:sz w:val="22"/>
    </w:rPr>
  </w:style>
  <w:style w:type="paragraph" w:customStyle="1" w:styleId="headingvita2">
    <w:name w:val="•heading vita 2"/>
    <w:basedOn w:val="Heading4"/>
    <w:pPr>
      <w:keepNext w:val="0"/>
      <w:spacing w:before="80" w:after="40"/>
      <w:jc w:val="left"/>
      <w:outlineLvl w:val="9"/>
    </w:pPr>
    <w:rPr>
      <w:rFonts w:ascii="Helvetica" w:hAnsi="Helvetica"/>
      <w:color w:val="auto"/>
      <w:sz w:val="20"/>
    </w:rPr>
  </w:style>
  <w:style w:type="paragraph" w:customStyle="1" w:styleId="Bullets2">
    <w:name w:val="Bullets 2"/>
    <w:basedOn w:val="Normal"/>
    <w:pPr>
      <w:tabs>
        <w:tab w:val="left" w:pos="360"/>
        <w:tab w:val="left" w:pos="620"/>
      </w:tabs>
      <w:ind w:left="360" w:hanging="260"/>
    </w:pPr>
    <w:rPr>
      <w:rFonts w:ascii="Times" w:hAnsi="Time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left="2160"/>
      <w:jc w:val="both"/>
    </w:pPr>
    <w:rPr>
      <w:rFonts w:ascii="TimesNewRoman" w:hAnsi="TimesNewRoman"/>
      <w:b/>
      <w:sz w:val="22"/>
    </w:rPr>
  </w:style>
  <w:style w:type="paragraph" w:styleId="Title">
    <w:name w:val="Title"/>
    <w:basedOn w:val="Normal"/>
    <w:qFormat/>
    <w:pPr>
      <w:jc w:val="center"/>
    </w:pPr>
    <w:rPr>
      <w:b/>
      <w:sz w:val="24"/>
    </w:rPr>
  </w:style>
  <w:style w:type="paragraph" w:styleId="Subtitle">
    <w:name w:val="Subtitle"/>
    <w:basedOn w:val="Normal"/>
    <w:qFormat/>
    <w:pPr>
      <w:jc w:val="center"/>
    </w:pPr>
    <w:rPr>
      <w:b/>
      <w:sz w:val="32"/>
    </w:rPr>
  </w:style>
  <w:style w:type="paragraph" w:styleId="BlockText">
    <w:name w:val="Block Text"/>
    <w:basedOn w:val="Normal"/>
    <w:pPr>
      <w:tabs>
        <w:tab w:val="left" w:pos="1440"/>
      </w:tabs>
      <w:ind w:left="2160" w:right="180"/>
      <w:jc w:val="both"/>
    </w:pPr>
    <w:rPr>
      <w:sz w:val="22"/>
    </w:rPr>
  </w:style>
  <w:style w:type="paragraph" w:styleId="Header">
    <w:name w:val="header"/>
    <w:basedOn w:val="Normal"/>
    <w:pPr>
      <w:tabs>
        <w:tab w:val="center" w:pos="4320"/>
        <w:tab w:val="right" w:pos="8640"/>
      </w:tabs>
    </w:pPr>
    <w:rPr>
      <w:sz w:val="24"/>
    </w:rPr>
  </w:style>
  <w:style w:type="paragraph" w:styleId="NormalWeb">
    <w:name w:val="Normal (Web)"/>
    <w:basedOn w:val="Normal"/>
    <w:pPr>
      <w:spacing w:before="100" w:after="100"/>
    </w:pPr>
    <w:rPr>
      <w:sz w:val="24"/>
    </w:rPr>
  </w:style>
  <w:style w:type="paragraph" w:customStyle="1" w:styleId="DefaultText">
    <w:name w:val="Default Text"/>
    <w:basedOn w:val="Normal"/>
    <w:rPr>
      <w:color w:val="000000"/>
      <w:sz w:val="24"/>
    </w:rPr>
  </w:style>
  <w:style w:type="paragraph" w:customStyle="1" w:styleId="p9">
    <w:name w:val="p9"/>
    <w:basedOn w:val="Normal"/>
    <w:pPr>
      <w:widowControl w:val="0"/>
      <w:tabs>
        <w:tab w:val="left" w:pos="204"/>
      </w:tabs>
    </w:pPr>
    <w:rPr>
      <w:sz w:val="24"/>
    </w:rPr>
  </w:style>
  <w:style w:type="paragraph" w:styleId="PlainText">
    <w:name w:val="Plain Text"/>
    <w:basedOn w:val="Normal"/>
    <w:rsid w:val="00E45A97"/>
    <w:rPr>
      <w:rFonts w:ascii="Courier New" w:hAnsi="Courier New" w:cs="Courier New"/>
    </w:rPr>
  </w:style>
  <w:style w:type="paragraph" w:styleId="BalloonText">
    <w:name w:val="Balloon Text"/>
    <w:basedOn w:val="Normal"/>
    <w:semiHidden/>
    <w:rsid w:val="004C4B1F"/>
    <w:rPr>
      <w:rFonts w:ascii="Tahoma" w:hAnsi="Tahoma" w:cs="Tahoma"/>
      <w:sz w:val="16"/>
      <w:szCs w:val="16"/>
    </w:rPr>
  </w:style>
  <w:style w:type="paragraph" w:styleId="E-mailSignature">
    <w:name w:val="E-mail Signature"/>
    <w:basedOn w:val="Normal"/>
    <w:rsid w:val="006F2D67"/>
    <w:rPr>
      <w:sz w:val="24"/>
      <w:szCs w:val="24"/>
    </w:rPr>
  </w:style>
  <w:style w:type="paragraph" w:customStyle="1" w:styleId="schedulebody">
    <w:name w:val="schedulebody"/>
    <w:basedOn w:val="Normal"/>
    <w:rsid w:val="00E167D4"/>
    <w:pPr>
      <w:spacing w:before="100" w:beforeAutospacing="1" w:after="100" w:afterAutospacing="1"/>
    </w:pPr>
    <w:rPr>
      <w:rFonts w:ascii="Verdana" w:hAnsi="Verdana"/>
      <w:color w:val="000000"/>
      <w:sz w:val="14"/>
      <w:szCs w:val="14"/>
    </w:rPr>
  </w:style>
  <w:style w:type="paragraph" w:customStyle="1" w:styleId="Body-Copy">
    <w:name w:val="Body - Copy"/>
    <w:basedOn w:val="Normal"/>
    <w:rsid w:val="00206BA0"/>
    <w:pPr>
      <w:autoSpaceDE w:val="0"/>
      <w:autoSpaceDN w:val="0"/>
      <w:adjustRightInd w:val="0"/>
      <w:spacing w:line="240" w:lineRule="atLeast"/>
      <w:jc w:val="both"/>
      <w:textAlignment w:val="center"/>
    </w:pPr>
    <w:rPr>
      <w:rFonts w:ascii="Myriad Pro" w:hAnsi="Myriad Pro" w:cs="Myriad Pro"/>
      <w:color w:val="000000"/>
      <w:spacing w:val="9"/>
      <w:sz w:val="18"/>
      <w:szCs w:val="18"/>
    </w:rPr>
  </w:style>
  <w:style w:type="paragraph" w:customStyle="1" w:styleId="StyleBodyText2After0pt">
    <w:name w:val="Style Body Text 2 + After:  0 pt"/>
    <w:basedOn w:val="BodyText2"/>
    <w:rsid w:val="00703C1D"/>
    <w:pPr>
      <w:spacing w:after="60" w:line="360" w:lineRule="auto"/>
      <w:jc w:val="left"/>
    </w:pPr>
    <w:rPr>
      <w:rFonts w:ascii="Verdana" w:hAnsi="Verdana"/>
      <w:sz w:val="20"/>
    </w:rPr>
  </w:style>
  <w:style w:type="character" w:customStyle="1" w:styleId="Heading1Char">
    <w:name w:val="Heading 1 Char"/>
    <w:link w:val="Heading1"/>
    <w:rsid w:val="00C22AB7"/>
    <w:rPr>
      <w:sz w:val="28"/>
    </w:rPr>
  </w:style>
  <w:style w:type="character" w:customStyle="1" w:styleId="BodyTextChar">
    <w:name w:val="Body Text Char"/>
    <w:link w:val="BodyText"/>
    <w:rsid w:val="00C22AB7"/>
    <w:rPr>
      <w:sz w:val="28"/>
    </w:rPr>
  </w:style>
  <w:style w:type="character" w:styleId="CommentReference">
    <w:name w:val="annotation reference"/>
    <w:basedOn w:val="DefaultParagraphFont"/>
    <w:semiHidden/>
    <w:unhideWhenUsed/>
    <w:rsid w:val="00F525BA"/>
    <w:rPr>
      <w:sz w:val="16"/>
      <w:szCs w:val="16"/>
    </w:rPr>
  </w:style>
  <w:style w:type="paragraph" w:styleId="CommentText">
    <w:name w:val="annotation text"/>
    <w:basedOn w:val="Normal"/>
    <w:link w:val="CommentTextChar"/>
    <w:semiHidden/>
    <w:unhideWhenUsed/>
    <w:rsid w:val="00F525BA"/>
  </w:style>
  <w:style w:type="character" w:customStyle="1" w:styleId="CommentTextChar">
    <w:name w:val="Comment Text Char"/>
    <w:basedOn w:val="DefaultParagraphFont"/>
    <w:link w:val="CommentText"/>
    <w:semiHidden/>
    <w:rsid w:val="00F525BA"/>
  </w:style>
  <w:style w:type="paragraph" w:styleId="CommentSubject">
    <w:name w:val="annotation subject"/>
    <w:basedOn w:val="CommentText"/>
    <w:next w:val="CommentText"/>
    <w:link w:val="CommentSubjectChar"/>
    <w:semiHidden/>
    <w:unhideWhenUsed/>
    <w:rsid w:val="00F525BA"/>
    <w:rPr>
      <w:b/>
      <w:bCs/>
    </w:rPr>
  </w:style>
  <w:style w:type="character" w:customStyle="1" w:styleId="CommentSubjectChar">
    <w:name w:val="Comment Subject Char"/>
    <w:basedOn w:val="CommentTextChar"/>
    <w:link w:val="CommentSubject"/>
    <w:semiHidden/>
    <w:rsid w:val="00F52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724">
      <w:bodyDiv w:val="1"/>
      <w:marLeft w:val="0"/>
      <w:marRight w:val="0"/>
      <w:marTop w:val="0"/>
      <w:marBottom w:val="0"/>
      <w:divBdr>
        <w:top w:val="none" w:sz="0" w:space="0" w:color="auto"/>
        <w:left w:val="none" w:sz="0" w:space="0" w:color="auto"/>
        <w:bottom w:val="none" w:sz="0" w:space="0" w:color="auto"/>
        <w:right w:val="none" w:sz="0" w:space="0" w:color="auto"/>
      </w:divBdr>
    </w:div>
    <w:div w:id="9449739">
      <w:bodyDiv w:val="1"/>
      <w:marLeft w:val="0"/>
      <w:marRight w:val="0"/>
      <w:marTop w:val="0"/>
      <w:marBottom w:val="0"/>
      <w:divBdr>
        <w:top w:val="none" w:sz="0" w:space="0" w:color="auto"/>
        <w:left w:val="none" w:sz="0" w:space="0" w:color="auto"/>
        <w:bottom w:val="none" w:sz="0" w:space="0" w:color="auto"/>
        <w:right w:val="none" w:sz="0" w:space="0" w:color="auto"/>
      </w:divBdr>
    </w:div>
    <w:div w:id="33047387">
      <w:bodyDiv w:val="1"/>
      <w:marLeft w:val="0"/>
      <w:marRight w:val="0"/>
      <w:marTop w:val="0"/>
      <w:marBottom w:val="0"/>
      <w:divBdr>
        <w:top w:val="none" w:sz="0" w:space="0" w:color="auto"/>
        <w:left w:val="none" w:sz="0" w:space="0" w:color="auto"/>
        <w:bottom w:val="none" w:sz="0" w:space="0" w:color="auto"/>
        <w:right w:val="none" w:sz="0" w:space="0" w:color="auto"/>
      </w:divBdr>
    </w:div>
    <w:div w:id="102113633">
      <w:bodyDiv w:val="1"/>
      <w:marLeft w:val="0"/>
      <w:marRight w:val="0"/>
      <w:marTop w:val="0"/>
      <w:marBottom w:val="0"/>
      <w:divBdr>
        <w:top w:val="none" w:sz="0" w:space="0" w:color="auto"/>
        <w:left w:val="none" w:sz="0" w:space="0" w:color="auto"/>
        <w:bottom w:val="none" w:sz="0" w:space="0" w:color="auto"/>
        <w:right w:val="none" w:sz="0" w:space="0" w:color="auto"/>
      </w:divBdr>
    </w:div>
    <w:div w:id="103040040">
      <w:bodyDiv w:val="1"/>
      <w:marLeft w:val="0"/>
      <w:marRight w:val="0"/>
      <w:marTop w:val="0"/>
      <w:marBottom w:val="0"/>
      <w:divBdr>
        <w:top w:val="none" w:sz="0" w:space="0" w:color="auto"/>
        <w:left w:val="none" w:sz="0" w:space="0" w:color="auto"/>
        <w:bottom w:val="none" w:sz="0" w:space="0" w:color="auto"/>
        <w:right w:val="none" w:sz="0" w:space="0" w:color="auto"/>
      </w:divBdr>
    </w:div>
    <w:div w:id="127669584">
      <w:bodyDiv w:val="1"/>
      <w:marLeft w:val="0"/>
      <w:marRight w:val="0"/>
      <w:marTop w:val="0"/>
      <w:marBottom w:val="0"/>
      <w:divBdr>
        <w:top w:val="none" w:sz="0" w:space="0" w:color="auto"/>
        <w:left w:val="none" w:sz="0" w:space="0" w:color="auto"/>
        <w:bottom w:val="none" w:sz="0" w:space="0" w:color="auto"/>
        <w:right w:val="none" w:sz="0" w:space="0" w:color="auto"/>
      </w:divBdr>
    </w:div>
    <w:div w:id="146478105">
      <w:bodyDiv w:val="1"/>
      <w:marLeft w:val="0"/>
      <w:marRight w:val="0"/>
      <w:marTop w:val="0"/>
      <w:marBottom w:val="0"/>
      <w:divBdr>
        <w:top w:val="none" w:sz="0" w:space="0" w:color="auto"/>
        <w:left w:val="none" w:sz="0" w:space="0" w:color="auto"/>
        <w:bottom w:val="none" w:sz="0" w:space="0" w:color="auto"/>
        <w:right w:val="none" w:sz="0" w:space="0" w:color="auto"/>
      </w:divBdr>
    </w:div>
    <w:div w:id="167018243">
      <w:bodyDiv w:val="1"/>
      <w:marLeft w:val="0"/>
      <w:marRight w:val="0"/>
      <w:marTop w:val="0"/>
      <w:marBottom w:val="0"/>
      <w:divBdr>
        <w:top w:val="none" w:sz="0" w:space="0" w:color="auto"/>
        <w:left w:val="none" w:sz="0" w:space="0" w:color="auto"/>
        <w:bottom w:val="none" w:sz="0" w:space="0" w:color="auto"/>
        <w:right w:val="none" w:sz="0" w:space="0" w:color="auto"/>
      </w:divBdr>
    </w:div>
    <w:div w:id="199513866">
      <w:bodyDiv w:val="1"/>
      <w:marLeft w:val="0"/>
      <w:marRight w:val="0"/>
      <w:marTop w:val="0"/>
      <w:marBottom w:val="0"/>
      <w:divBdr>
        <w:top w:val="none" w:sz="0" w:space="0" w:color="auto"/>
        <w:left w:val="none" w:sz="0" w:space="0" w:color="auto"/>
        <w:bottom w:val="none" w:sz="0" w:space="0" w:color="auto"/>
        <w:right w:val="none" w:sz="0" w:space="0" w:color="auto"/>
      </w:divBdr>
    </w:div>
    <w:div w:id="204953249">
      <w:bodyDiv w:val="1"/>
      <w:marLeft w:val="0"/>
      <w:marRight w:val="0"/>
      <w:marTop w:val="0"/>
      <w:marBottom w:val="0"/>
      <w:divBdr>
        <w:top w:val="none" w:sz="0" w:space="0" w:color="auto"/>
        <w:left w:val="none" w:sz="0" w:space="0" w:color="auto"/>
        <w:bottom w:val="none" w:sz="0" w:space="0" w:color="auto"/>
        <w:right w:val="none" w:sz="0" w:space="0" w:color="auto"/>
      </w:divBdr>
    </w:div>
    <w:div w:id="236552131">
      <w:bodyDiv w:val="1"/>
      <w:marLeft w:val="0"/>
      <w:marRight w:val="0"/>
      <w:marTop w:val="0"/>
      <w:marBottom w:val="0"/>
      <w:divBdr>
        <w:top w:val="none" w:sz="0" w:space="0" w:color="auto"/>
        <w:left w:val="none" w:sz="0" w:space="0" w:color="auto"/>
        <w:bottom w:val="none" w:sz="0" w:space="0" w:color="auto"/>
        <w:right w:val="none" w:sz="0" w:space="0" w:color="auto"/>
      </w:divBdr>
    </w:div>
    <w:div w:id="257906298">
      <w:bodyDiv w:val="1"/>
      <w:marLeft w:val="0"/>
      <w:marRight w:val="0"/>
      <w:marTop w:val="0"/>
      <w:marBottom w:val="0"/>
      <w:divBdr>
        <w:top w:val="none" w:sz="0" w:space="0" w:color="auto"/>
        <w:left w:val="none" w:sz="0" w:space="0" w:color="auto"/>
        <w:bottom w:val="none" w:sz="0" w:space="0" w:color="auto"/>
        <w:right w:val="none" w:sz="0" w:space="0" w:color="auto"/>
      </w:divBdr>
    </w:div>
    <w:div w:id="268008060">
      <w:bodyDiv w:val="1"/>
      <w:marLeft w:val="0"/>
      <w:marRight w:val="0"/>
      <w:marTop w:val="0"/>
      <w:marBottom w:val="0"/>
      <w:divBdr>
        <w:top w:val="none" w:sz="0" w:space="0" w:color="auto"/>
        <w:left w:val="none" w:sz="0" w:space="0" w:color="auto"/>
        <w:bottom w:val="none" w:sz="0" w:space="0" w:color="auto"/>
        <w:right w:val="none" w:sz="0" w:space="0" w:color="auto"/>
      </w:divBdr>
    </w:div>
    <w:div w:id="272179202">
      <w:bodyDiv w:val="1"/>
      <w:marLeft w:val="0"/>
      <w:marRight w:val="0"/>
      <w:marTop w:val="0"/>
      <w:marBottom w:val="0"/>
      <w:divBdr>
        <w:top w:val="none" w:sz="0" w:space="0" w:color="auto"/>
        <w:left w:val="none" w:sz="0" w:space="0" w:color="auto"/>
        <w:bottom w:val="none" w:sz="0" w:space="0" w:color="auto"/>
        <w:right w:val="none" w:sz="0" w:space="0" w:color="auto"/>
      </w:divBdr>
    </w:div>
    <w:div w:id="272906835">
      <w:bodyDiv w:val="1"/>
      <w:marLeft w:val="0"/>
      <w:marRight w:val="0"/>
      <w:marTop w:val="0"/>
      <w:marBottom w:val="0"/>
      <w:divBdr>
        <w:top w:val="none" w:sz="0" w:space="0" w:color="auto"/>
        <w:left w:val="none" w:sz="0" w:space="0" w:color="auto"/>
        <w:bottom w:val="none" w:sz="0" w:space="0" w:color="auto"/>
        <w:right w:val="none" w:sz="0" w:space="0" w:color="auto"/>
      </w:divBdr>
    </w:div>
    <w:div w:id="285889768">
      <w:bodyDiv w:val="1"/>
      <w:marLeft w:val="0"/>
      <w:marRight w:val="0"/>
      <w:marTop w:val="0"/>
      <w:marBottom w:val="0"/>
      <w:divBdr>
        <w:top w:val="none" w:sz="0" w:space="0" w:color="auto"/>
        <w:left w:val="none" w:sz="0" w:space="0" w:color="auto"/>
        <w:bottom w:val="none" w:sz="0" w:space="0" w:color="auto"/>
        <w:right w:val="none" w:sz="0" w:space="0" w:color="auto"/>
      </w:divBdr>
    </w:div>
    <w:div w:id="312875695">
      <w:bodyDiv w:val="1"/>
      <w:marLeft w:val="0"/>
      <w:marRight w:val="0"/>
      <w:marTop w:val="0"/>
      <w:marBottom w:val="0"/>
      <w:divBdr>
        <w:top w:val="none" w:sz="0" w:space="0" w:color="auto"/>
        <w:left w:val="none" w:sz="0" w:space="0" w:color="auto"/>
        <w:bottom w:val="none" w:sz="0" w:space="0" w:color="auto"/>
        <w:right w:val="none" w:sz="0" w:space="0" w:color="auto"/>
      </w:divBdr>
    </w:div>
    <w:div w:id="326708532">
      <w:bodyDiv w:val="1"/>
      <w:marLeft w:val="0"/>
      <w:marRight w:val="0"/>
      <w:marTop w:val="0"/>
      <w:marBottom w:val="0"/>
      <w:divBdr>
        <w:top w:val="none" w:sz="0" w:space="0" w:color="auto"/>
        <w:left w:val="none" w:sz="0" w:space="0" w:color="auto"/>
        <w:bottom w:val="none" w:sz="0" w:space="0" w:color="auto"/>
        <w:right w:val="none" w:sz="0" w:space="0" w:color="auto"/>
      </w:divBdr>
    </w:div>
    <w:div w:id="331219818">
      <w:bodyDiv w:val="1"/>
      <w:marLeft w:val="0"/>
      <w:marRight w:val="0"/>
      <w:marTop w:val="0"/>
      <w:marBottom w:val="0"/>
      <w:divBdr>
        <w:top w:val="none" w:sz="0" w:space="0" w:color="auto"/>
        <w:left w:val="none" w:sz="0" w:space="0" w:color="auto"/>
        <w:bottom w:val="none" w:sz="0" w:space="0" w:color="auto"/>
        <w:right w:val="none" w:sz="0" w:space="0" w:color="auto"/>
      </w:divBdr>
    </w:div>
    <w:div w:id="347951408">
      <w:bodyDiv w:val="1"/>
      <w:marLeft w:val="0"/>
      <w:marRight w:val="0"/>
      <w:marTop w:val="0"/>
      <w:marBottom w:val="0"/>
      <w:divBdr>
        <w:top w:val="none" w:sz="0" w:space="0" w:color="auto"/>
        <w:left w:val="none" w:sz="0" w:space="0" w:color="auto"/>
        <w:bottom w:val="none" w:sz="0" w:space="0" w:color="auto"/>
        <w:right w:val="none" w:sz="0" w:space="0" w:color="auto"/>
      </w:divBdr>
    </w:div>
    <w:div w:id="349767387">
      <w:bodyDiv w:val="1"/>
      <w:marLeft w:val="0"/>
      <w:marRight w:val="0"/>
      <w:marTop w:val="0"/>
      <w:marBottom w:val="0"/>
      <w:divBdr>
        <w:top w:val="none" w:sz="0" w:space="0" w:color="auto"/>
        <w:left w:val="none" w:sz="0" w:space="0" w:color="auto"/>
        <w:bottom w:val="none" w:sz="0" w:space="0" w:color="auto"/>
        <w:right w:val="none" w:sz="0" w:space="0" w:color="auto"/>
      </w:divBdr>
    </w:div>
    <w:div w:id="385374147">
      <w:bodyDiv w:val="1"/>
      <w:marLeft w:val="0"/>
      <w:marRight w:val="0"/>
      <w:marTop w:val="0"/>
      <w:marBottom w:val="0"/>
      <w:divBdr>
        <w:top w:val="none" w:sz="0" w:space="0" w:color="auto"/>
        <w:left w:val="none" w:sz="0" w:space="0" w:color="auto"/>
        <w:bottom w:val="none" w:sz="0" w:space="0" w:color="auto"/>
        <w:right w:val="none" w:sz="0" w:space="0" w:color="auto"/>
      </w:divBdr>
    </w:div>
    <w:div w:id="411974575">
      <w:bodyDiv w:val="1"/>
      <w:marLeft w:val="0"/>
      <w:marRight w:val="0"/>
      <w:marTop w:val="0"/>
      <w:marBottom w:val="0"/>
      <w:divBdr>
        <w:top w:val="none" w:sz="0" w:space="0" w:color="auto"/>
        <w:left w:val="none" w:sz="0" w:space="0" w:color="auto"/>
        <w:bottom w:val="none" w:sz="0" w:space="0" w:color="auto"/>
        <w:right w:val="none" w:sz="0" w:space="0" w:color="auto"/>
      </w:divBdr>
    </w:div>
    <w:div w:id="425078900">
      <w:bodyDiv w:val="1"/>
      <w:marLeft w:val="0"/>
      <w:marRight w:val="0"/>
      <w:marTop w:val="0"/>
      <w:marBottom w:val="0"/>
      <w:divBdr>
        <w:top w:val="none" w:sz="0" w:space="0" w:color="auto"/>
        <w:left w:val="none" w:sz="0" w:space="0" w:color="auto"/>
        <w:bottom w:val="none" w:sz="0" w:space="0" w:color="auto"/>
        <w:right w:val="none" w:sz="0" w:space="0" w:color="auto"/>
      </w:divBdr>
    </w:div>
    <w:div w:id="465860238">
      <w:bodyDiv w:val="1"/>
      <w:marLeft w:val="0"/>
      <w:marRight w:val="0"/>
      <w:marTop w:val="0"/>
      <w:marBottom w:val="0"/>
      <w:divBdr>
        <w:top w:val="none" w:sz="0" w:space="0" w:color="auto"/>
        <w:left w:val="none" w:sz="0" w:space="0" w:color="auto"/>
        <w:bottom w:val="none" w:sz="0" w:space="0" w:color="auto"/>
        <w:right w:val="none" w:sz="0" w:space="0" w:color="auto"/>
      </w:divBdr>
      <w:divsChild>
        <w:div w:id="1879852775">
          <w:marLeft w:val="0"/>
          <w:marRight w:val="0"/>
          <w:marTop w:val="0"/>
          <w:marBottom w:val="0"/>
          <w:divBdr>
            <w:top w:val="none" w:sz="0" w:space="0" w:color="auto"/>
            <w:left w:val="none" w:sz="0" w:space="0" w:color="auto"/>
            <w:bottom w:val="none" w:sz="0" w:space="0" w:color="auto"/>
            <w:right w:val="none" w:sz="0" w:space="0" w:color="auto"/>
          </w:divBdr>
        </w:div>
      </w:divsChild>
    </w:div>
    <w:div w:id="482553540">
      <w:bodyDiv w:val="1"/>
      <w:marLeft w:val="0"/>
      <w:marRight w:val="0"/>
      <w:marTop w:val="0"/>
      <w:marBottom w:val="0"/>
      <w:divBdr>
        <w:top w:val="none" w:sz="0" w:space="0" w:color="auto"/>
        <w:left w:val="none" w:sz="0" w:space="0" w:color="auto"/>
        <w:bottom w:val="none" w:sz="0" w:space="0" w:color="auto"/>
        <w:right w:val="none" w:sz="0" w:space="0" w:color="auto"/>
      </w:divBdr>
    </w:div>
    <w:div w:id="504059023">
      <w:bodyDiv w:val="1"/>
      <w:marLeft w:val="0"/>
      <w:marRight w:val="0"/>
      <w:marTop w:val="0"/>
      <w:marBottom w:val="0"/>
      <w:divBdr>
        <w:top w:val="none" w:sz="0" w:space="0" w:color="auto"/>
        <w:left w:val="none" w:sz="0" w:space="0" w:color="auto"/>
        <w:bottom w:val="none" w:sz="0" w:space="0" w:color="auto"/>
        <w:right w:val="none" w:sz="0" w:space="0" w:color="auto"/>
      </w:divBdr>
    </w:div>
    <w:div w:id="521285906">
      <w:bodyDiv w:val="1"/>
      <w:marLeft w:val="0"/>
      <w:marRight w:val="0"/>
      <w:marTop w:val="0"/>
      <w:marBottom w:val="0"/>
      <w:divBdr>
        <w:top w:val="none" w:sz="0" w:space="0" w:color="auto"/>
        <w:left w:val="none" w:sz="0" w:space="0" w:color="auto"/>
        <w:bottom w:val="none" w:sz="0" w:space="0" w:color="auto"/>
        <w:right w:val="none" w:sz="0" w:space="0" w:color="auto"/>
      </w:divBdr>
    </w:div>
    <w:div w:id="528026930">
      <w:bodyDiv w:val="1"/>
      <w:marLeft w:val="0"/>
      <w:marRight w:val="0"/>
      <w:marTop w:val="0"/>
      <w:marBottom w:val="0"/>
      <w:divBdr>
        <w:top w:val="none" w:sz="0" w:space="0" w:color="auto"/>
        <w:left w:val="none" w:sz="0" w:space="0" w:color="auto"/>
        <w:bottom w:val="none" w:sz="0" w:space="0" w:color="auto"/>
        <w:right w:val="none" w:sz="0" w:space="0" w:color="auto"/>
      </w:divBdr>
    </w:div>
    <w:div w:id="535049752">
      <w:bodyDiv w:val="1"/>
      <w:marLeft w:val="0"/>
      <w:marRight w:val="0"/>
      <w:marTop w:val="0"/>
      <w:marBottom w:val="0"/>
      <w:divBdr>
        <w:top w:val="none" w:sz="0" w:space="0" w:color="auto"/>
        <w:left w:val="none" w:sz="0" w:space="0" w:color="auto"/>
        <w:bottom w:val="none" w:sz="0" w:space="0" w:color="auto"/>
        <w:right w:val="none" w:sz="0" w:space="0" w:color="auto"/>
      </w:divBdr>
    </w:div>
    <w:div w:id="536506708">
      <w:bodyDiv w:val="1"/>
      <w:marLeft w:val="0"/>
      <w:marRight w:val="0"/>
      <w:marTop w:val="0"/>
      <w:marBottom w:val="0"/>
      <w:divBdr>
        <w:top w:val="none" w:sz="0" w:space="0" w:color="auto"/>
        <w:left w:val="none" w:sz="0" w:space="0" w:color="auto"/>
        <w:bottom w:val="none" w:sz="0" w:space="0" w:color="auto"/>
        <w:right w:val="none" w:sz="0" w:space="0" w:color="auto"/>
      </w:divBdr>
    </w:div>
    <w:div w:id="575164253">
      <w:bodyDiv w:val="1"/>
      <w:marLeft w:val="0"/>
      <w:marRight w:val="0"/>
      <w:marTop w:val="0"/>
      <w:marBottom w:val="0"/>
      <w:divBdr>
        <w:top w:val="none" w:sz="0" w:space="0" w:color="auto"/>
        <w:left w:val="none" w:sz="0" w:space="0" w:color="auto"/>
        <w:bottom w:val="none" w:sz="0" w:space="0" w:color="auto"/>
        <w:right w:val="none" w:sz="0" w:space="0" w:color="auto"/>
      </w:divBdr>
    </w:div>
    <w:div w:id="586033992">
      <w:bodyDiv w:val="1"/>
      <w:marLeft w:val="0"/>
      <w:marRight w:val="0"/>
      <w:marTop w:val="0"/>
      <w:marBottom w:val="0"/>
      <w:divBdr>
        <w:top w:val="none" w:sz="0" w:space="0" w:color="auto"/>
        <w:left w:val="none" w:sz="0" w:space="0" w:color="auto"/>
        <w:bottom w:val="none" w:sz="0" w:space="0" w:color="auto"/>
        <w:right w:val="none" w:sz="0" w:space="0" w:color="auto"/>
      </w:divBdr>
    </w:div>
    <w:div w:id="625434904">
      <w:bodyDiv w:val="1"/>
      <w:marLeft w:val="0"/>
      <w:marRight w:val="0"/>
      <w:marTop w:val="0"/>
      <w:marBottom w:val="0"/>
      <w:divBdr>
        <w:top w:val="none" w:sz="0" w:space="0" w:color="auto"/>
        <w:left w:val="none" w:sz="0" w:space="0" w:color="auto"/>
        <w:bottom w:val="none" w:sz="0" w:space="0" w:color="auto"/>
        <w:right w:val="none" w:sz="0" w:space="0" w:color="auto"/>
      </w:divBdr>
    </w:div>
    <w:div w:id="643046546">
      <w:bodyDiv w:val="1"/>
      <w:marLeft w:val="0"/>
      <w:marRight w:val="0"/>
      <w:marTop w:val="0"/>
      <w:marBottom w:val="0"/>
      <w:divBdr>
        <w:top w:val="none" w:sz="0" w:space="0" w:color="auto"/>
        <w:left w:val="none" w:sz="0" w:space="0" w:color="auto"/>
        <w:bottom w:val="none" w:sz="0" w:space="0" w:color="auto"/>
        <w:right w:val="none" w:sz="0" w:space="0" w:color="auto"/>
      </w:divBdr>
    </w:div>
    <w:div w:id="647051892">
      <w:bodyDiv w:val="1"/>
      <w:marLeft w:val="0"/>
      <w:marRight w:val="0"/>
      <w:marTop w:val="0"/>
      <w:marBottom w:val="0"/>
      <w:divBdr>
        <w:top w:val="none" w:sz="0" w:space="0" w:color="auto"/>
        <w:left w:val="none" w:sz="0" w:space="0" w:color="auto"/>
        <w:bottom w:val="none" w:sz="0" w:space="0" w:color="auto"/>
        <w:right w:val="none" w:sz="0" w:space="0" w:color="auto"/>
      </w:divBdr>
    </w:div>
    <w:div w:id="744842313">
      <w:bodyDiv w:val="1"/>
      <w:marLeft w:val="0"/>
      <w:marRight w:val="0"/>
      <w:marTop w:val="0"/>
      <w:marBottom w:val="0"/>
      <w:divBdr>
        <w:top w:val="none" w:sz="0" w:space="0" w:color="auto"/>
        <w:left w:val="none" w:sz="0" w:space="0" w:color="auto"/>
        <w:bottom w:val="none" w:sz="0" w:space="0" w:color="auto"/>
        <w:right w:val="none" w:sz="0" w:space="0" w:color="auto"/>
      </w:divBdr>
    </w:div>
    <w:div w:id="760875417">
      <w:bodyDiv w:val="1"/>
      <w:marLeft w:val="0"/>
      <w:marRight w:val="0"/>
      <w:marTop w:val="0"/>
      <w:marBottom w:val="0"/>
      <w:divBdr>
        <w:top w:val="none" w:sz="0" w:space="0" w:color="auto"/>
        <w:left w:val="none" w:sz="0" w:space="0" w:color="auto"/>
        <w:bottom w:val="none" w:sz="0" w:space="0" w:color="auto"/>
        <w:right w:val="none" w:sz="0" w:space="0" w:color="auto"/>
      </w:divBdr>
    </w:div>
    <w:div w:id="795023556">
      <w:bodyDiv w:val="1"/>
      <w:marLeft w:val="0"/>
      <w:marRight w:val="0"/>
      <w:marTop w:val="0"/>
      <w:marBottom w:val="0"/>
      <w:divBdr>
        <w:top w:val="none" w:sz="0" w:space="0" w:color="auto"/>
        <w:left w:val="none" w:sz="0" w:space="0" w:color="auto"/>
        <w:bottom w:val="none" w:sz="0" w:space="0" w:color="auto"/>
        <w:right w:val="none" w:sz="0" w:space="0" w:color="auto"/>
      </w:divBdr>
    </w:div>
    <w:div w:id="798651439">
      <w:bodyDiv w:val="1"/>
      <w:marLeft w:val="0"/>
      <w:marRight w:val="0"/>
      <w:marTop w:val="0"/>
      <w:marBottom w:val="0"/>
      <w:divBdr>
        <w:top w:val="none" w:sz="0" w:space="0" w:color="auto"/>
        <w:left w:val="none" w:sz="0" w:space="0" w:color="auto"/>
        <w:bottom w:val="none" w:sz="0" w:space="0" w:color="auto"/>
        <w:right w:val="none" w:sz="0" w:space="0" w:color="auto"/>
      </w:divBdr>
    </w:div>
    <w:div w:id="803306953">
      <w:bodyDiv w:val="1"/>
      <w:marLeft w:val="0"/>
      <w:marRight w:val="0"/>
      <w:marTop w:val="0"/>
      <w:marBottom w:val="0"/>
      <w:divBdr>
        <w:top w:val="none" w:sz="0" w:space="0" w:color="auto"/>
        <w:left w:val="none" w:sz="0" w:space="0" w:color="auto"/>
        <w:bottom w:val="none" w:sz="0" w:space="0" w:color="auto"/>
        <w:right w:val="none" w:sz="0" w:space="0" w:color="auto"/>
      </w:divBdr>
      <w:divsChild>
        <w:div w:id="116065038">
          <w:marLeft w:val="0"/>
          <w:marRight w:val="0"/>
          <w:marTop w:val="0"/>
          <w:marBottom w:val="0"/>
          <w:divBdr>
            <w:top w:val="none" w:sz="0" w:space="0" w:color="auto"/>
            <w:left w:val="none" w:sz="0" w:space="0" w:color="auto"/>
            <w:bottom w:val="none" w:sz="0" w:space="0" w:color="auto"/>
            <w:right w:val="none" w:sz="0" w:space="0" w:color="auto"/>
          </w:divBdr>
        </w:div>
        <w:div w:id="296646932">
          <w:marLeft w:val="0"/>
          <w:marRight w:val="0"/>
          <w:marTop w:val="0"/>
          <w:marBottom w:val="0"/>
          <w:divBdr>
            <w:top w:val="none" w:sz="0" w:space="0" w:color="auto"/>
            <w:left w:val="none" w:sz="0" w:space="0" w:color="auto"/>
            <w:bottom w:val="none" w:sz="0" w:space="0" w:color="auto"/>
            <w:right w:val="none" w:sz="0" w:space="0" w:color="auto"/>
          </w:divBdr>
        </w:div>
        <w:div w:id="477765850">
          <w:marLeft w:val="0"/>
          <w:marRight w:val="0"/>
          <w:marTop w:val="0"/>
          <w:marBottom w:val="0"/>
          <w:divBdr>
            <w:top w:val="none" w:sz="0" w:space="0" w:color="auto"/>
            <w:left w:val="none" w:sz="0" w:space="0" w:color="auto"/>
            <w:bottom w:val="none" w:sz="0" w:space="0" w:color="auto"/>
            <w:right w:val="none" w:sz="0" w:space="0" w:color="auto"/>
          </w:divBdr>
        </w:div>
        <w:div w:id="1217201950">
          <w:marLeft w:val="0"/>
          <w:marRight w:val="0"/>
          <w:marTop w:val="0"/>
          <w:marBottom w:val="0"/>
          <w:divBdr>
            <w:top w:val="none" w:sz="0" w:space="0" w:color="auto"/>
            <w:left w:val="none" w:sz="0" w:space="0" w:color="auto"/>
            <w:bottom w:val="none" w:sz="0" w:space="0" w:color="auto"/>
            <w:right w:val="none" w:sz="0" w:space="0" w:color="auto"/>
          </w:divBdr>
        </w:div>
        <w:div w:id="1252394414">
          <w:marLeft w:val="0"/>
          <w:marRight w:val="0"/>
          <w:marTop w:val="0"/>
          <w:marBottom w:val="0"/>
          <w:divBdr>
            <w:top w:val="none" w:sz="0" w:space="0" w:color="auto"/>
            <w:left w:val="none" w:sz="0" w:space="0" w:color="auto"/>
            <w:bottom w:val="none" w:sz="0" w:space="0" w:color="auto"/>
            <w:right w:val="none" w:sz="0" w:space="0" w:color="auto"/>
          </w:divBdr>
        </w:div>
        <w:div w:id="1658875722">
          <w:marLeft w:val="0"/>
          <w:marRight w:val="0"/>
          <w:marTop w:val="0"/>
          <w:marBottom w:val="0"/>
          <w:divBdr>
            <w:top w:val="none" w:sz="0" w:space="0" w:color="auto"/>
            <w:left w:val="none" w:sz="0" w:space="0" w:color="auto"/>
            <w:bottom w:val="none" w:sz="0" w:space="0" w:color="auto"/>
            <w:right w:val="none" w:sz="0" w:space="0" w:color="auto"/>
          </w:divBdr>
        </w:div>
        <w:div w:id="1721972852">
          <w:marLeft w:val="0"/>
          <w:marRight w:val="0"/>
          <w:marTop w:val="0"/>
          <w:marBottom w:val="0"/>
          <w:divBdr>
            <w:top w:val="none" w:sz="0" w:space="0" w:color="auto"/>
            <w:left w:val="none" w:sz="0" w:space="0" w:color="auto"/>
            <w:bottom w:val="none" w:sz="0" w:space="0" w:color="auto"/>
            <w:right w:val="none" w:sz="0" w:space="0" w:color="auto"/>
          </w:divBdr>
        </w:div>
      </w:divsChild>
    </w:div>
    <w:div w:id="808939897">
      <w:bodyDiv w:val="1"/>
      <w:marLeft w:val="60"/>
      <w:marRight w:val="60"/>
      <w:marTop w:val="60"/>
      <w:marBottom w:val="15"/>
      <w:divBdr>
        <w:top w:val="none" w:sz="0" w:space="0" w:color="auto"/>
        <w:left w:val="none" w:sz="0" w:space="0" w:color="auto"/>
        <w:bottom w:val="none" w:sz="0" w:space="0" w:color="auto"/>
        <w:right w:val="none" w:sz="0" w:space="0" w:color="auto"/>
      </w:divBdr>
    </w:div>
    <w:div w:id="830945585">
      <w:bodyDiv w:val="1"/>
      <w:marLeft w:val="0"/>
      <w:marRight w:val="0"/>
      <w:marTop w:val="0"/>
      <w:marBottom w:val="0"/>
      <w:divBdr>
        <w:top w:val="none" w:sz="0" w:space="0" w:color="auto"/>
        <w:left w:val="none" w:sz="0" w:space="0" w:color="auto"/>
        <w:bottom w:val="none" w:sz="0" w:space="0" w:color="auto"/>
        <w:right w:val="none" w:sz="0" w:space="0" w:color="auto"/>
      </w:divBdr>
    </w:div>
    <w:div w:id="833842209">
      <w:bodyDiv w:val="1"/>
      <w:marLeft w:val="0"/>
      <w:marRight w:val="0"/>
      <w:marTop w:val="0"/>
      <w:marBottom w:val="0"/>
      <w:divBdr>
        <w:top w:val="none" w:sz="0" w:space="0" w:color="auto"/>
        <w:left w:val="none" w:sz="0" w:space="0" w:color="auto"/>
        <w:bottom w:val="none" w:sz="0" w:space="0" w:color="auto"/>
        <w:right w:val="none" w:sz="0" w:space="0" w:color="auto"/>
      </w:divBdr>
    </w:div>
    <w:div w:id="836581969">
      <w:bodyDiv w:val="1"/>
      <w:marLeft w:val="0"/>
      <w:marRight w:val="0"/>
      <w:marTop w:val="0"/>
      <w:marBottom w:val="0"/>
      <w:divBdr>
        <w:top w:val="none" w:sz="0" w:space="0" w:color="auto"/>
        <w:left w:val="none" w:sz="0" w:space="0" w:color="auto"/>
        <w:bottom w:val="none" w:sz="0" w:space="0" w:color="auto"/>
        <w:right w:val="none" w:sz="0" w:space="0" w:color="auto"/>
      </w:divBdr>
    </w:div>
    <w:div w:id="842160737">
      <w:bodyDiv w:val="1"/>
      <w:marLeft w:val="0"/>
      <w:marRight w:val="0"/>
      <w:marTop w:val="0"/>
      <w:marBottom w:val="0"/>
      <w:divBdr>
        <w:top w:val="none" w:sz="0" w:space="0" w:color="auto"/>
        <w:left w:val="none" w:sz="0" w:space="0" w:color="auto"/>
        <w:bottom w:val="none" w:sz="0" w:space="0" w:color="auto"/>
        <w:right w:val="none" w:sz="0" w:space="0" w:color="auto"/>
      </w:divBdr>
      <w:divsChild>
        <w:div w:id="669018511">
          <w:marLeft w:val="0"/>
          <w:marRight w:val="0"/>
          <w:marTop w:val="0"/>
          <w:marBottom w:val="0"/>
          <w:divBdr>
            <w:top w:val="none" w:sz="0" w:space="0" w:color="auto"/>
            <w:left w:val="none" w:sz="0" w:space="0" w:color="auto"/>
            <w:bottom w:val="none" w:sz="0" w:space="0" w:color="auto"/>
            <w:right w:val="none" w:sz="0" w:space="0" w:color="auto"/>
          </w:divBdr>
        </w:div>
      </w:divsChild>
    </w:div>
    <w:div w:id="849297400">
      <w:bodyDiv w:val="1"/>
      <w:marLeft w:val="0"/>
      <w:marRight w:val="0"/>
      <w:marTop w:val="0"/>
      <w:marBottom w:val="0"/>
      <w:divBdr>
        <w:top w:val="none" w:sz="0" w:space="0" w:color="auto"/>
        <w:left w:val="none" w:sz="0" w:space="0" w:color="auto"/>
        <w:bottom w:val="none" w:sz="0" w:space="0" w:color="auto"/>
        <w:right w:val="none" w:sz="0" w:space="0" w:color="auto"/>
      </w:divBdr>
    </w:div>
    <w:div w:id="884829292">
      <w:bodyDiv w:val="1"/>
      <w:marLeft w:val="0"/>
      <w:marRight w:val="0"/>
      <w:marTop w:val="0"/>
      <w:marBottom w:val="0"/>
      <w:divBdr>
        <w:top w:val="none" w:sz="0" w:space="0" w:color="auto"/>
        <w:left w:val="none" w:sz="0" w:space="0" w:color="auto"/>
        <w:bottom w:val="none" w:sz="0" w:space="0" w:color="auto"/>
        <w:right w:val="none" w:sz="0" w:space="0" w:color="auto"/>
      </w:divBdr>
    </w:div>
    <w:div w:id="890338518">
      <w:bodyDiv w:val="1"/>
      <w:marLeft w:val="0"/>
      <w:marRight w:val="0"/>
      <w:marTop w:val="0"/>
      <w:marBottom w:val="0"/>
      <w:divBdr>
        <w:top w:val="none" w:sz="0" w:space="0" w:color="auto"/>
        <w:left w:val="none" w:sz="0" w:space="0" w:color="auto"/>
        <w:bottom w:val="none" w:sz="0" w:space="0" w:color="auto"/>
        <w:right w:val="none" w:sz="0" w:space="0" w:color="auto"/>
      </w:divBdr>
    </w:div>
    <w:div w:id="968977304">
      <w:bodyDiv w:val="1"/>
      <w:marLeft w:val="0"/>
      <w:marRight w:val="0"/>
      <w:marTop w:val="0"/>
      <w:marBottom w:val="0"/>
      <w:divBdr>
        <w:top w:val="none" w:sz="0" w:space="0" w:color="auto"/>
        <w:left w:val="none" w:sz="0" w:space="0" w:color="auto"/>
        <w:bottom w:val="none" w:sz="0" w:space="0" w:color="auto"/>
        <w:right w:val="none" w:sz="0" w:space="0" w:color="auto"/>
      </w:divBdr>
    </w:div>
    <w:div w:id="979454506">
      <w:bodyDiv w:val="1"/>
      <w:marLeft w:val="0"/>
      <w:marRight w:val="0"/>
      <w:marTop w:val="0"/>
      <w:marBottom w:val="0"/>
      <w:divBdr>
        <w:top w:val="none" w:sz="0" w:space="0" w:color="auto"/>
        <w:left w:val="none" w:sz="0" w:space="0" w:color="auto"/>
        <w:bottom w:val="none" w:sz="0" w:space="0" w:color="auto"/>
        <w:right w:val="none" w:sz="0" w:space="0" w:color="auto"/>
      </w:divBdr>
    </w:div>
    <w:div w:id="984629833">
      <w:bodyDiv w:val="1"/>
      <w:marLeft w:val="0"/>
      <w:marRight w:val="0"/>
      <w:marTop w:val="0"/>
      <w:marBottom w:val="0"/>
      <w:divBdr>
        <w:top w:val="none" w:sz="0" w:space="0" w:color="auto"/>
        <w:left w:val="none" w:sz="0" w:space="0" w:color="auto"/>
        <w:bottom w:val="none" w:sz="0" w:space="0" w:color="auto"/>
        <w:right w:val="none" w:sz="0" w:space="0" w:color="auto"/>
      </w:divBdr>
      <w:divsChild>
        <w:div w:id="1308709668">
          <w:marLeft w:val="0"/>
          <w:marRight w:val="0"/>
          <w:marTop w:val="0"/>
          <w:marBottom w:val="0"/>
          <w:divBdr>
            <w:top w:val="none" w:sz="0" w:space="0" w:color="auto"/>
            <w:left w:val="none" w:sz="0" w:space="0" w:color="auto"/>
            <w:bottom w:val="none" w:sz="0" w:space="0" w:color="auto"/>
            <w:right w:val="none" w:sz="0" w:space="0" w:color="auto"/>
          </w:divBdr>
          <w:divsChild>
            <w:div w:id="7966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4752">
      <w:bodyDiv w:val="1"/>
      <w:marLeft w:val="0"/>
      <w:marRight w:val="0"/>
      <w:marTop w:val="0"/>
      <w:marBottom w:val="0"/>
      <w:divBdr>
        <w:top w:val="none" w:sz="0" w:space="0" w:color="auto"/>
        <w:left w:val="none" w:sz="0" w:space="0" w:color="auto"/>
        <w:bottom w:val="none" w:sz="0" w:space="0" w:color="auto"/>
        <w:right w:val="none" w:sz="0" w:space="0" w:color="auto"/>
      </w:divBdr>
    </w:div>
    <w:div w:id="1042168048">
      <w:bodyDiv w:val="1"/>
      <w:marLeft w:val="0"/>
      <w:marRight w:val="0"/>
      <w:marTop w:val="0"/>
      <w:marBottom w:val="0"/>
      <w:divBdr>
        <w:top w:val="none" w:sz="0" w:space="0" w:color="auto"/>
        <w:left w:val="none" w:sz="0" w:space="0" w:color="auto"/>
        <w:bottom w:val="none" w:sz="0" w:space="0" w:color="auto"/>
        <w:right w:val="none" w:sz="0" w:space="0" w:color="auto"/>
      </w:divBdr>
    </w:div>
    <w:div w:id="1079983868">
      <w:bodyDiv w:val="1"/>
      <w:marLeft w:val="0"/>
      <w:marRight w:val="0"/>
      <w:marTop w:val="0"/>
      <w:marBottom w:val="0"/>
      <w:divBdr>
        <w:top w:val="none" w:sz="0" w:space="0" w:color="auto"/>
        <w:left w:val="none" w:sz="0" w:space="0" w:color="auto"/>
        <w:bottom w:val="none" w:sz="0" w:space="0" w:color="auto"/>
        <w:right w:val="none" w:sz="0" w:space="0" w:color="auto"/>
      </w:divBdr>
    </w:div>
    <w:div w:id="1125386496">
      <w:bodyDiv w:val="1"/>
      <w:marLeft w:val="0"/>
      <w:marRight w:val="0"/>
      <w:marTop w:val="0"/>
      <w:marBottom w:val="0"/>
      <w:divBdr>
        <w:top w:val="none" w:sz="0" w:space="0" w:color="auto"/>
        <w:left w:val="none" w:sz="0" w:space="0" w:color="auto"/>
        <w:bottom w:val="none" w:sz="0" w:space="0" w:color="auto"/>
        <w:right w:val="none" w:sz="0" w:space="0" w:color="auto"/>
      </w:divBdr>
    </w:div>
    <w:div w:id="1139494554">
      <w:bodyDiv w:val="1"/>
      <w:marLeft w:val="0"/>
      <w:marRight w:val="0"/>
      <w:marTop w:val="0"/>
      <w:marBottom w:val="0"/>
      <w:divBdr>
        <w:top w:val="none" w:sz="0" w:space="0" w:color="auto"/>
        <w:left w:val="none" w:sz="0" w:space="0" w:color="auto"/>
        <w:bottom w:val="none" w:sz="0" w:space="0" w:color="auto"/>
        <w:right w:val="none" w:sz="0" w:space="0" w:color="auto"/>
      </w:divBdr>
    </w:div>
    <w:div w:id="1149978486">
      <w:bodyDiv w:val="1"/>
      <w:marLeft w:val="0"/>
      <w:marRight w:val="0"/>
      <w:marTop w:val="0"/>
      <w:marBottom w:val="0"/>
      <w:divBdr>
        <w:top w:val="none" w:sz="0" w:space="0" w:color="auto"/>
        <w:left w:val="none" w:sz="0" w:space="0" w:color="auto"/>
        <w:bottom w:val="none" w:sz="0" w:space="0" w:color="auto"/>
        <w:right w:val="none" w:sz="0" w:space="0" w:color="auto"/>
      </w:divBdr>
    </w:div>
    <w:div w:id="1175799011">
      <w:bodyDiv w:val="1"/>
      <w:marLeft w:val="0"/>
      <w:marRight w:val="0"/>
      <w:marTop w:val="0"/>
      <w:marBottom w:val="0"/>
      <w:divBdr>
        <w:top w:val="none" w:sz="0" w:space="0" w:color="auto"/>
        <w:left w:val="none" w:sz="0" w:space="0" w:color="auto"/>
        <w:bottom w:val="none" w:sz="0" w:space="0" w:color="auto"/>
        <w:right w:val="none" w:sz="0" w:space="0" w:color="auto"/>
      </w:divBdr>
    </w:div>
    <w:div w:id="1184246760">
      <w:bodyDiv w:val="1"/>
      <w:marLeft w:val="0"/>
      <w:marRight w:val="0"/>
      <w:marTop w:val="0"/>
      <w:marBottom w:val="0"/>
      <w:divBdr>
        <w:top w:val="none" w:sz="0" w:space="0" w:color="auto"/>
        <w:left w:val="none" w:sz="0" w:space="0" w:color="auto"/>
        <w:bottom w:val="none" w:sz="0" w:space="0" w:color="auto"/>
        <w:right w:val="none" w:sz="0" w:space="0" w:color="auto"/>
      </w:divBdr>
    </w:div>
    <w:div w:id="1208683649">
      <w:bodyDiv w:val="1"/>
      <w:marLeft w:val="0"/>
      <w:marRight w:val="0"/>
      <w:marTop w:val="0"/>
      <w:marBottom w:val="0"/>
      <w:divBdr>
        <w:top w:val="none" w:sz="0" w:space="0" w:color="auto"/>
        <w:left w:val="none" w:sz="0" w:space="0" w:color="auto"/>
        <w:bottom w:val="none" w:sz="0" w:space="0" w:color="auto"/>
        <w:right w:val="none" w:sz="0" w:space="0" w:color="auto"/>
      </w:divBdr>
    </w:div>
    <w:div w:id="1210846923">
      <w:bodyDiv w:val="1"/>
      <w:marLeft w:val="0"/>
      <w:marRight w:val="0"/>
      <w:marTop w:val="0"/>
      <w:marBottom w:val="0"/>
      <w:divBdr>
        <w:top w:val="none" w:sz="0" w:space="0" w:color="auto"/>
        <w:left w:val="none" w:sz="0" w:space="0" w:color="auto"/>
        <w:bottom w:val="none" w:sz="0" w:space="0" w:color="auto"/>
        <w:right w:val="none" w:sz="0" w:space="0" w:color="auto"/>
      </w:divBdr>
    </w:div>
    <w:div w:id="1284193175">
      <w:bodyDiv w:val="1"/>
      <w:marLeft w:val="0"/>
      <w:marRight w:val="0"/>
      <w:marTop w:val="0"/>
      <w:marBottom w:val="0"/>
      <w:divBdr>
        <w:top w:val="none" w:sz="0" w:space="0" w:color="auto"/>
        <w:left w:val="none" w:sz="0" w:space="0" w:color="auto"/>
        <w:bottom w:val="none" w:sz="0" w:space="0" w:color="auto"/>
        <w:right w:val="none" w:sz="0" w:space="0" w:color="auto"/>
      </w:divBdr>
    </w:div>
    <w:div w:id="1305888622">
      <w:bodyDiv w:val="1"/>
      <w:marLeft w:val="0"/>
      <w:marRight w:val="0"/>
      <w:marTop w:val="0"/>
      <w:marBottom w:val="0"/>
      <w:divBdr>
        <w:top w:val="none" w:sz="0" w:space="0" w:color="auto"/>
        <w:left w:val="none" w:sz="0" w:space="0" w:color="auto"/>
        <w:bottom w:val="none" w:sz="0" w:space="0" w:color="auto"/>
        <w:right w:val="none" w:sz="0" w:space="0" w:color="auto"/>
      </w:divBdr>
    </w:div>
    <w:div w:id="1315256192">
      <w:bodyDiv w:val="1"/>
      <w:marLeft w:val="0"/>
      <w:marRight w:val="0"/>
      <w:marTop w:val="0"/>
      <w:marBottom w:val="0"/>
      <w:divBdr>
        <w:top w:val="none" w:sz="0" w:space="0" w:color="auto"/>
        <w:left w:val="none" w:sz="0" w:space="0" w:color="auto"/>
        <w:bottom w:val="none" w:sz="0" w:space="0" w:color="auto"/>
        <w:right w:val="none" w:sz="0" w:space="0" w:color="auto"/>
      </w:divBdr>
    </w:div>
    <w:div w:id="1332871579">
      <w:bodyDiv w:val="1"/>
      <w:marLeft w:val="0"/>
      <w:marRight w:val="0"/>
      <w:marTop w:val="0"/>
      <w:marBottom w:val="0"/>
      <w:divBdr>
        <w:top w:val="none" w:sz="0" w:space="0" w:color="auto"/>
        <w:left w:val="none" w:sz="0" w:space="0" w:color="auto"/>
        <w:bottom w:val="none" w:sz="0" w:space="0" w:color="auto"/>
        <w:right w:val="none" w:sz="0" w:space="0" w:color="auto"/>
      </w:divBdr>
    </w:div>
    <w:div w:id="1334213324">
      <w:bodyDiv w:val="1"/>
      <w:marLeft w:val="0"/>
      <w:marRight w:val="0"/>
      <w:marTop w:val="0"/>
      <w:marBottom w:val="0"/>
      <w:divBdr>
        <w:top w:val="none" w:sz="0" w:space="0" w:color="auto"/>
        <w:left w:val="none" w:sz="0" w:space="0" w:color="auto"/>
        <w:bottom w:val="none" w:sz="0" w:space="0" w:color="auto"/>
        <w:right w:val="none" w:sz="0" w:space="0" w:color="auto"/>
      </w:divBdr>
    </w:div>
    <w:div w:id="1353796834">
      <w:bodyDiv w:val="1"/>
      <w:marLeft w:val="0"/>
      <w:marRight w:val="0"/>
      <w:marTop w:val="0"/>
      <w:marBottom w:val="0"/>
      <w:divBdr>
        <w:top w:val="none" w:sz="0" w:space="0" w:color="auto"/>
        <w:left w:val="none" w:sz="0" w:space="0" w:color="auto"/>
        <w:bottom w:val="none" w:sz="0" w:space="0" w:color="auto"/>
        <w:right w:val="none" w:sz="0" w:space="0" w:color="auto"/>
      </w:divBdr>
    </w:div>
    <w:div w:id="1366297933">
      <w:bodyDiv w:val="1"/>
      <w:marLeft w:val="0"/>
      <w:marRight w:val="0"/>
      <w:marTop w:val="0"/>
      <w:marBottom w:val="0"/>
      <w:divBdr>
        <w:top w:val="none" w:sz="0" w:space="0" w:color="auto"/>
        <w:left w:val="none" w:sz="0" w:space="0" w:color="auto"/>
        <w:bottom w:val="none" w:sz="0" w:space="0" w:color="auto"/>
        <w:right w:val="none" w:sz="0" w:space="0" w:color="auto"/>
      </w:divBdr>
    </w:div>
    <w:div w:id="1391684178">
      <w:bodyDiv w:val="1"/>
      <w:marLeft w:val="0"/>
      <w:marRight w:val="0"/>
      <w:marTop w:val="0"/>
      <w:marBottom w:val="0"/>
      <w:divBdr>
        <w:top w:val="none" w:sz="0" w:space="0" w:color="auto"/>
        <w:left w:val="none" w:sz="0" w:space="0" w:color="auto"/>
        <w:bottom w:val="none" w:sz="0" w:space="0" w:color="auto"/>
        <w:right w:val="none" w:sz="0" w:space="0" w:color="auto"/>
      </w:divBdr>
    </w:div>
    <w:div w:id="1403720403">
      <w:bodyDiv w:val="1"/>
      <w:marLeft w:val="0"/>
      <w:marRight w:val="0"/>
      <w:marTop w:val="0"/>
      <w:marBottom w:val="0"/>
      <w:divBdr>
        <w:top w:val="none" w:sz="0" w:space="0" w:color="auto"/>
        <w:left w:val="none" w:sz="0" w:space="0" w:color="auto"/>
        <w:bottom w:val="none" w:sz="0" w:space="0" w:color="auto"/>
        <w:right w:val="none" w:sz="0" w:space="0" w:color="auto"/>
      </w:divBdr>
    </w:div>
    <w:div w:id="1410812535">
      <w:bodyDiv w:val="1"/>
      <w:marLeft w:val="0"/>
      <w:marRight w:val="0"/>
      <w:marTop w:val="0"/>
      <w:marBottom w:val="0"/>
      <w:divBdr>
        <w:top w:val="none" w:sz="0" w:space="0" w:color="auto"/>
        <w:left w:val="none" w:sz="0" w:space="0" w:color="auto"/>
        <w:bottom w:val="none" w:sz="0" w:space="0" w:color="auto"/>
        <w:right w:val="none" w:sz="0" w:space="0" w:color="auto"/>
      </w:divBdr>
    </w:div>
    <w:div w:id="1424259844">
      <w:bodyDiv w:val="1"/>
      <w:marLeft w:val="0"/>
      <w:marRight w:val="0"/>
      <w:marTop w:val="0"/>
      <w:marBottom w:val="0"/>
      <w:divBdr>
        <w:top w:val="none" w:sz="0" w:space="0" w:color="auto"/>
        <w:left w:val="none" w:sz="0" w:space="0" w:color="auto"/>
        <w:bottom w:val="none" w:sz="0" w:space="0" w:color="auto"/>
        <w:right w:val="none" w:sz="0" w:space="0" w:color="auto"/>
      </w:divBdr>
    </w:div>
    <w:div w:id="1443575188">
      <w:bodyDiv w:val="1"/>
      <w:marLeft w:val="0"/>
      <w:marRight w:val="0"/>
      <w:marTop w:val="0"/>
      <w:marBottom w:val="0"/>
      <w:divBdr>
        <w:top w:val="none" w:sz="0" w:space="0" w:color="auto"/>
        <w:left w:val="none" w:sz="0" w:space="0" w:color="auto"/>
        <w:bottom w:val="none" w:sz="0" w:space="0" w:color="auto"/>
        <w:right w:val="none" w:sz="0" w:space="0" w:color="auto"/>
      </w:divBdr>
    </w:div>
    <w:div w:id="1478254531">
      <w:bodyDiv w:val="1"/>
      <w:marLeft w:val="0"/>
      <w:marRight w:val="0"/>
      <w:marTop w:val="0"/>
      <w:marBottom w:val="0"/>
      <w:divBdr>
        <w:top w:val="none" w:sz="0" w:space="0" w:color="auto"/>
        <w:left w:val="none" w:sz="0" w:space="0" w:color="auto"/>
        <w:bottom w:val="none" w:sz="0" w:space="0" w:color="auto"/>
        <w:right w:val="none" w:sz="0" w:space="0" w:color="auto"/>
      </w:divBdr>
    </w:div>
    <w:div w:id="1501772485">
      <w:bodyDiv w:val="1"/>
      <w:marLeft w:val="0"/>
      <w:marRight w:val="0"/>
      <w:marTop w:val="0"/>
      <w:marBottom w:val="0"/>
      <w:divBdr>
        <w:top w:val="none" w:sz="0" w:space="0" w:color="auto"/>
        <w:left w:val="none" w:sz="0" w:space="0" w:color="auto"/>
        <w:bottom w:val="none" w:sz="0" w:space="0" w:color="auto"/>
        <w:right w:val="none" w:sz="0" w:space="0" w:color="auto"/>
      </w:divBdr>
    </w:div>
    <w:div w:id="1504053924">
      <w:bodyDiv w:val="1"/>
      <w:marLeft w:val="0"/>
      <w:marRight w:val="0"/>
      <w:marTop w:val="0"/>
      <w:marBottom w:val="0"/>
      <w:divBdr>
        <w:top w:val="none" w:sz="0" w:space="0" w:color="auto"/>
        <w:left w:val="none" w:sz="0" w:space="0" w:color="auto"/>
        <w:bottom w:val="none" w:sz="0" w:space="0" w:color="auto"/>
        <w:right w:val="none" w:sz="0" w:space="0" w:color="auto"/>
      </w:divBdr>
    </w:div>
    <w:div w:id="1551260474">
      <w:bodyDiv w:val="1"/>
      <w:marLeft w:val="0"/>
      <w:marRight w:val="0"/>
      <w:marTop w:val="0"/>
      <w:marBottom w:val="0"/>
      <w:divBdr>
        <w:top w:val="none" w:sz="0" w:space="0" w:color="auto"/>
        <w:left w:val="none" w:sz="0" w:space="0" w:color="auto"/>
        <w:bottom w:val="none" w:sz="0" w:space="0" w:color="auto"/>
        <w:right w:val="none" w:sz="0" w:space="0" w:color="auto"/>
      </w:divBdr>
    </w:div>
    <w:div w:id="1594624147">
      <w:bodyDiv w:val="1"/>
      <w:marLeft w:val="0"/>
      <w:marRight w:val="0"/>
      <w:marTop w:val="0"/>
      <w:marBottom w:val="0"/>
      <w:divBdr>
        <w:top w:val="none" w:sz="0" w:space="0" w:color="auto"/>
        <w:left w:val="none" w:sz="0" w:space="0" w:color="auto"/>
        <w:bottom w:val="none" w:sz="0" w:space="0" w:color="auto"/>
        <w:right w:val="none" w:sz="0" w:space="0" w:color="auto"/>
      </w:divBdr>
    </w:div>
    <w:div w:id="1601253817">
      <w:bodyDiv w:val="1"/>
      <w:marLeft w:val="0"/>
      <w:marRight w:val="0"/>
      <w:marTop w:val="0"/>
      <w:marBottom w:val="0"/>
      <w:divBdr>
        <w:top w:val="none" w:sz="0" w:space="0" w:color="auto"/>
        <w:left w:val="none" w:sz="0" w:space="0" w:color="auto"/>
        <w:bottom w:val="none" w:sz="0" w:space="0" w:color="auto"/>
        <w:right w:val="none" w:sz="0" w:space="0" w:color="auto"/>
      </w:divBdr>
    </w:div>
    <w:div w:id="1603106873">
      <w:bodyDiv w:val="1"/>
      <w:marLeft w:val="0"/>
      <w:marRight w:val="0"/>
      <w:marTop w:val="0"/>
      <w:marBottom w:val="0"/>
      <w:divBdr>
        <w:top w:val="none" w:sz="0" w:space="0" w:color="auto"/>
        <w:left w:val="none" w:sz="0" w:space="0" w:color="auto"/>
        <w:bottom w:val="none" w:sz="0" w:space="0" w:color="auto"/>
        <w:right w:val="none" w:sz="0" w:space="0" w:color="auto"/>
      </w:divBdr>
    </w:div>
    <w:div w:id="1632248090">
      <w:bodyDiv w:val="1"/>
      <w:marLeft w:val="0"/>
      <w:marRight w:val="0"/>
      <w:marTop w:val="0"/>
      <w:marBottom w:val="0"/>
      <w:divBdr>
        <w:top w:val="none" w:sz="0" w:space="0" w:color="auto"/>
        <w:left w:val="none" w:sz="0" w:space="0" w:color="auto"/>
        <w:bottom w:val="none" w:sz="0" w:space="0" w:color="auto"/>
        <w:right w:val="none" w:sz="0" w:space="0" w:color="auto"/>
      </w:divBdr>
    </w:div>
    <w:div w:id="1633903578">
      <w:bodyDiv w:val="1"/>
      <w:marLeft w:val="0"/>
      <w:marRight w:val="0"/>
      <w:marTop w:val="0"/>
      <w:marBottom w:val="0"/>
      <w:divBdr>
        <w:top w:val="none" w:sz="0" w:space="0" w:color="auto"/>
        <w:left w:val="none" w:sz="0" w:space="0" w:color="auto"/>
        <w:bottom w:val="none" w:sz="0" w:space="0" w:color="auto"/>
        <w:right w:val="none" w:sz="0" w:space="0" w:color="auto"/>
      </w:divBdr>
    </w:div>
    <w:div w:id="1643845841">
      <w:bodyDiv w:val="1"/>
      <w:marLeft w:val="0"/>
      <w:marRight w:val="0"/>
      <w:marTop w:val="0"/>
      <w:marBottom w:val="0"/>
      <w:divBdr>
        <w:top w:val="none" w:sz="0" w:space="0" w:color="auto"/>
        <w:left w:val="none" w:sz="0" w:space="0" w:color="auto"/>
        <w:bottom w:val="none" w:sz="0" w:space="0" w:color="auto"/>
        <w:right w:val="none" w:sz="0" w:space="0" w:color="auto"/>
      </w:divBdr>
    </w:div>
    <w:div w:id="1647660199">
      <w:bodyDiv w:val="1"/>
      <w:marLeft w:val="0"/>
      <w:marRight w:val="0"/>
      <w:marTop w:val="0"/>
      <w:marBottom w:val="0"/>
      <w:divBdr>
        <w:top w:val="none" w:sz="0" w:space="0" w:color="auto"/>
        <w:left w:val="none" w:sz="0" w:space="0" w:color="auto"/>
        <w:bottom w:val="none" w:sz="0" w:space="0" w:color="auto"/>
        <w:right w:val="none" w:sz="0" w:space="0" w:color="auto"/>
      </w:divBdr>
    </w:div>
    <w:div w:id="1660813409">
      <w:bodyDiv w:val="1"/>
      <w:marLeft w:val="0"/>
      <w:marRight w:val="0"/>
      <w:marTop w:val="0"/>
      <w:marBottom w:val="0"/>
      <w:divBdr>
        <w:top w:val="none" w:sz="0" w:space="0" w:color="auto"/>
        <w:left w:val="none" w:sz="0" w:space="0" w:color="auto"/>
        <w:bottom w:val="none" w:sz="0" w:space="0" w:color="auto"/>
        <w:right w:val="none" w:sz="0" w:space="0" w:color="auto"/>
      </w:divBdr>
    </w:div>
    <w:div w:id="1683820338">
      <w:bodyDiv w:val="1"/>
      <w:marLeft w:val="0"/>
      <w:marRight w:val="0"/>
      <w:marTop w:val="0"/>
      <w:marBottom w:val="0"/>
      <w:divBdr>
        <w:top w:val="none" w:sz="0" w:space="0" w:color="auto"/>
        <w:left w:val="none" w:sz="0" w:space="0" w:color="auto"/>
        <w:bottom w:val="none" w:sz="0" w:space="0" w:color="auto"/>
        <w:right w:val="none" w:sz="0" w:space="0" w:color="auto"/>
      </w:divBdr>
    </w:div>
    <w:div w:id="1695616557">
      <w:bodyDiv w:val="1"/>
      <w:marLeft w:val="0"/>
      <w:marRight w:val="0"/>
      <w:marTop w:val="0"/>
      <w:marBottom w:val="0"/>
      <w:divBdr>
        <w:top w:val="none" w:sz="0" w:space="0" w:color="auto"/>
        <w:left w:val="none" w:sz="0" w:space="0" w:color="auto"/>
        <w:bottom w:val="none" w:sz="0" w:space="0" w:color="auto"/>
        <w:right w:val="none" w:sz="0" w:space="0" w:color="auto"/>
      </w:divBdr>
    </w:div>
    <w:div w:id="1714887055">
      <w:bodyDiv w:val="1"/>
      <w:marLeft w:val="0"/>
      <w:marRight w:val="0"/>
      <w:marTop w:val="0"/>
      <w:marBottom w:val="0"/>
      <w:divBdr>
        <w:top w:val="none" w:sz="0" w:space="0" w:color="auto"/>
        <w:left w:val="none" w:sz="0" w:space="0" w:color="auto"/>
        <w:bottom w:val="none" w:sz="0" w:space="0" w:color="auto"/>
        <w:right w:val="none" w:sz="0" w:space="0" w:color="auto"/>
      </w:divBdr>
      <w:divsChild>
        <w:div w:id="12191451">
          <w:marLeft w:val="0"/>
          <w:marRight w:val="0"/>
          <w:marTop w:val="0"/>
          <w:marBottom w:val="0"/>
          <w:divBdr>
            <w:top w:val="none" w:sz="0" w:space="0" w:color="auto"/>
            <w:left w:val="none" w:sz="0" w:space="0" w:color="auto"/>
            <w:bottom w:val="none" w:sz="0" w:space="0" w:color="auto"/>
            <w:right w:val="none" w:sz="0" w:space="0" w:color="auto"/>
          </w:divBdr>
        </w:div>
        <w:div w:id="110827843">
          <w:marLeft w:val="0"/>
          <w:marRight w:val="0"/>
          <w:marTop w:val="0"/>
          <w:marBottom w:val="0"/>
          <w:divBdr>
            <w:top w:val="none" w:sz="0" w:space="0" w:color="auto"/>
            <w:left w:val="none" w:sz="0" w:space="0" w:color="auto"/>
            <w:bottom w:val="none" w:sz="0" w:space="0" w:color="auto"/>
            <w:right w:val="none" w:sz="0" w:space="0" w:color="auto"/>
          </w:divBdr>
        </w:div>
        <w:div w:id="165021414">
          <w:marLeft w:val="0"/>
          <w:marRight w:val="0"/>
          <w:marTop w:val="0"/>
          <w:marBottom w:val="0"/>
          <w:divBdr>
            <w:top w:val="none" w:sz="0" w:space="0" w:color="auto"/>
            <w:left w:val="none" w:sz="0" w:space="0" w:color="auto"/>
            <w:bottom w:val="none" w:sz="0" w:space="0" w:color="auto"/>
            <w:right w:val="none" w:sz="0" w:space="0" w:color="auto"/>
          </w:divBdr>
        </w:div>
        <w:div w:id="260141256">
          <w:marLeft w:val="0"/>
          <w:marRight w:val="0"/>
          <w:marTop w:val="0"/>
          <w:marBottom w:val="0"/>
          <w:divBdr>
            <w:top w:val="none" w:sz="0" w:space="0" w:color="auto"/>
            <w:left w:val="none" w:sz="0" w:space="0" w:color="auto"/>
            <w:bottom w:val="none" w:sz="0" w:space="0" w:color="auto"/>
            <w:right w:val="none" w:sz="0" w:space="0" w:color="auto"/>
          </w:divBdr>
        </w:div>
        <w:div w:id="601838400">
          <w:marLeft w:val="0"/>
          <w:marRight w:val="0"/>
          <w:marTop w:val="0"/>
          <w:marBottom w:val="0"/>
          <w:divBdr>
            <w:top w:val="single" w:sz="2" w:space="0" w:color="000000"/>
            <w:left w:val="single" w:sz="2" w:space="0" w:color="000000"/>
            <w:bottom w:val="single" w:sz="2" w:space="0" w:color="000000"/>
            <w:right w:val="single" w:sz="2" w:space="0" w:color="000000"/>
          </w:divBdr>
        </w:div>
        <w:div w:id="707073207">
          <w:marLeft w:val="0"/>
          <w:marRight w:val="0"/>
          <w:marTop w:val="0"/>
          <w:marBottom w:val="0"/>
          <w:divBdr>
            <w:top w:val="single" w:sz="2" w:space="0" w:color="52A8EC"/>
            <w:left w:val="single" w:sz="2" w:space="0" w:color="52A8EC"/>
            <w:bottom w:val="single" w:sz="2" w:space="0" w:color="52A8EC"/>
            <w:right w:val="single" w:sz="2" w:space="0" w:color="52A8EC"/>
          </w:divBdr>
        </w:div>
        <w:div w:id="735052433">
          <w:marLeft w:val="0"/>
          <w:marRight w:val="0"/>
          <w:marTop w:val="0"/>
          <w:marBottom w:val="0"/>
          <w:divBdr>
            <w:top w:val="none" w:sz="0" w:space="0" w:color="auto"/>
            <w:left w:val="none" w:sz="0" w:space="0" w:color="auto"/>
            <w:bottom w:val="none" w:sz="0" w:space="0" w:color="auto"/>
            <w:right w:val="none" w:sz="0" w:space="0" w:color="auto"/>
          </w:divBdr>
        </w:div>
        <w:div w:id="779036277">
          <w:marLeft w:val="0"/>
          <w:marRight w:val="0"/>
          <w:marTop w:val="0"/>
          <w:marBottom w:val="0"/>
          <w:divBdr>
            <w:top w:val="none" w:sz="0" w:space="0" w:color="auto"/>
            <w:left w:val="none" w:sz="0" w:space="0" w:color="auto"/>
            <w:bottom w:val="none" w:sz="0" w:space="0" w:color="auto"/>
            <w:right w:val="none" w:sz="0" w:space="0" w:color="auto"/>
          </w:divBdr>
        </w:div>
        <w:div w:id="827939849">
          <w:marLeft w:val="0"/>
          <w:marRight w:val="0"/>
          <w:marTop w:val="0"/>
          <w:marBottom w:val="0"/>
          <w:divBdr>
            <w:top w:val="none" w:sz="0" w:space="0" w:color="auto"/>
            <w:left w:val="none" w:sz="0" w:space="0" w:color="auto"/>
            <w:bottom w:val="none" w:sz="0" w:space="0" w:color="auto"/>
            <w:right w:val="none" w:sz="0" w:space="0" w:color="auto"/>
          </w:divBdr>
        </w:div>
        <w:div w:id="927613368">
          <w:marLeft w:val="0"/>
          <w:marRight w:val="0"/>
          <w:marTop w:val="0"/>
          <w:marBottom w:val="0"/>
          <w:divBdr>
            <w:top w:val="none" w:sz="0" w:space="0" w:color="auto"/>
            <w:left w:val="none" w:sz="0" w:space="0" w:color="auto"/>
            <w:bottom w:val="none" w:sz="0" w:space="0" w:color="auto"/>
            <w:right w:val="none" w:sz="0" w:space="0" w:color="auto"/>
          </w:divBdr>
        </w:div>
        <w:div w:id="988243182">
          <w:marLeft w:val="0"/>
          <w:marRight w:val="0"/>
          <w:marTop w:val="0"/>
          <w:marBottom w:val="0"/>
          <w:divBdr>
            <w:top w:val="none" w:sz="0" w:space="0" w:color="auto"/>
            <w:left w:val="none" w:sz="0" w:space="0" w:color="auto"/>
            <w:bottom w:val="none" w:sz="0" w:space="0" w:color="auto"/>
            <w:right w:val="none" w:sz="0" w:space="0" w:color="auto"/>
          </w:divBdr>
        </w:div>
        <w:div w:id="1008168778">
          <w:marLeft w:val="0"/>
          <w:marRight w:val="0"/>
          <w:marTop w:val="0"/>
          <w:marBottom w:val="0"/>
          <w:divBdr>
            <w:top w:val="none" w:sz="0" w:space="0" w:color="auto"/>
            <w:left w:val="none" w:sz="0" w:space="0" w:color="auto"/>
            <w:bottom w:val="none" w:sz="0" w:space="0" w:color="auto"/>
            <w:right w:val="none" w:sz="0" w:space="0" w:color="auto"/>
          </w:divBdr>
        </w:div>
        <w:div w:id="1140656115">
          <w:marLeft w:val="0"/>
          <w:marRight w:val="0"/>
          <w:marTop w:val="0"/>
          <w:marBottom w:val="0"/>
          <w:divBdr>
            <w:top w:val="single" w:sz="2" w:space="0" w:color="52A8EC"/>
            <w:left w:val="single" w:sz="2" w:space="0" w:color="52A8EC"/>
            <w:bottom w:val="single" w:sz="2" w:space="0" w:color="52A8EC"/>
            <w:right w:val="single" w:sz="2" w:space="0" w:color="52A8EC"/>
          </w:divBdr>
        </w:div>
        <w:div w:id="1336878187">
          <w:marLeft w:val="0"/>
          <w:marRight w:val="0"/>
          <w:marTop w:val="0"/>
          <w:marBottom w:val="0"/>
          <w:divBdr>
            <w:top w:val="none" w:sz="0" w:space="0" w:color="auto"/>
            <w:left w:val="none" w:sz="0" w:space="0" w:color="auto"/>
            <w:bottom w:val="none" w:sz="0" w:space="0" w:color="auto"/>
            <w:right w:val="none" w:sz="0" w:space="0" w:color="auto"/>
          </w:divBdr>
        </w:div>
        <w:div w:id="1342271280">
          <w:marLeft w:val="0"/>
          <w:marRight w:val="0"/>
          <w:marTop w:val="0"/>
          <w:marBottom w:val="0"/>
          <w:divBdr>
            <w:top w:val="none" w:sz="0" w:space="0" w:color="auto"/>
            <w:left w:val="none" w:sz="0" w:space="0" w:color="auto"/>
            <w:bottom w:val="none" w:sz="0" w:space="0" w:color="auto"/>
            <w:right w:val="none" w:sz="0" w:space="0" w:color="auto"/>
          </w:divBdr>
        </w:div>
        <w:div w:id="1419984621">
          <w:marLeft w:val="0"/>
          <w:marRight w:val="0"/>
          <w:marTop w:val="0"/>
          <w:marBottom w:val="0"/>
          <w:divBdr>
            <w:top w:val="none" w:sz="0" w:space="0" w:color="auto"/>
            <w:left w:val="none" w:sz="0" w:space="0" w:color="auto"/>
            <w:bottom w:val="none" w:sz="0" w:space="0" w:color="auto"/>
            <w:right w:val="none" w:sz="0" w:space="0" w:color="auto"/>
          </w:divBdr>
        </w:div>
        <w:div w:id="1428842638">
          <w:marLeft w:val="0"/>
          <w:marRight w:val="0"/>
          <w:marTop w:val="0"/>
          <w:marBottom w:val="0"/>
          <w:divBdr>
            <w:top w:val="single" w:sz="2" w:space="0" w:color="000000"/>
            <w:left w:val="single" w:sz="2" w:space="0" w:color="000000"/>
            <w:bottom w:val="single" w:sz="2" w:space="0" w:color="000000"/>
            <w:right w:val="single" w:sz="2" w:space="0" w:color="000000"/>
          </w:divBdr>
        </w:div>
        <w:div w:id="1643535842">
          <w:marLeft w:val="0"/>
          <w:marRight w:val="0"/>
          <w:marTop w:val="0"/>
          <w:marBottom w:val="0"/>
          <w:divBdr>
            <w:top w:val="none" w:sz="0" w:space="0" w:color="auto"/>
            <w:left w:val="none" w:sz="0" w:space="0" w:color="auto"/>
            <w:bottom w:val="none" w:sz="0" w:space="0" w:color="auto"/>
            <w:right w:val="none" w:sz="0" w:space="0" w:color="auto"/>
          </w:divBdr>
        </w:div>
        <w:div w:id="1835681418">
          <w:marLeft w:val="0"/>
          <w:marRight w:val="0"/>
          <w:marTop w:val="0"/>
          <w:marBottom w:val="0"/>
          <w:divBdr>
            <w:top w:val="single" w:sz="6" w:space="0" w:color="999999"/>
            <w:left w:val="single" w:sz="6" w:space="0" w:color="999999"/>
            <w:bottom w:val="single" w:sz="6" w:space="0" w:color="999999"/>
            <w:right w:val="single" w:sz="6" w:space="0" w:color="999999"/>
          </w:divBdr>
          <w:divsChild>
            <w:div w:id="699667617">
              <w:marLeft w:val="0"/>
              <w:marRight w:val="0"/>
              <w:marTop w:val="0"/>
              <w:marBottom w:val="0"/>
              <w:divBdr>
                <w:top w:val="none" w:sz="0" w:space="0" w:color="auto"/>
                <w:left w:val="none" w:sz="0" w:space="0" w:color="auto"/>
                <w:bottom w:val="none" w:sz="0" w:space="0" w:color="auto"/>
                <w:right w:val="none" w:sz="0" w:space="0" w:color="auto"/>
              </w:divBdr>
            </w:div>
          </w:divsChild>
        </w:div>
        <w:div w:id="1915578477">
          <w:marLeft w:val="0"/>
          <w:marRight w:val="0"/>
          <w:marTop w:val="0"/>
          <w:marBottom w:val="0"/>
          <w:divBdr>
            <w:top w:val="single" w:sz="2" w:space="0" w:color="000000"/>
            <w:left w:val="single" w:sz="2" w:space="0" w:color="000000"/>
            <w:bottom w:val="single" w:sz="2" w:space="0" w:color="000000"/>
            <w:right w:val="single" w:sz="2" w:space="0" w:color="000000"/>
          </w:divBdr>
        </w:div>
        <w:div w:id="1936475887">
          <w:marLeft w:val="0"/>
          <w:marRight w:val="0"/>
          <w:marTop w:val="0"/>
          <w:marBottom w:val="0"/>
          <w:divBdr>
            <w:top w:val="none" w:sz="0" w:space="0" w:color="auto"/>
            <w:left w:val="none" w:sz="0" w:space="0" w:color="auto"/>
            <w:bottom w:val="none" w:sz="0" w:space="0" w:color="auto"/>
            <w:right w:val="none" w:sz="0" w:space="0" w:color="auto"/>
          </w:divBdr>
        </w:div>
        <w:div w:id="1955013931">
          <w:marLeft w:val="0"/>
          <w:marRight w:val="0"/>
          <w:marTop w:val="0"/>
          <w:marBottom w:val="0"/>
          <w:divBdr>
            <w:top w:val="none" w:sz="0" w:space="0" w:color="auto"/>
            <w:left w:val="none" w:sz="0" w:space="0" w:color="auto"/>
            <w:bottom w:val="none" w:sz="0" w:space="0" w:color="auto"/>
            <w:right w:val="none" w:sz="0" w:space="0" w:color="auto"/>
          </w:divBdr>
        </w:div>
      </w:divsChild>
    </w:div>
    <w:div w:id="1769502927">
      <w:bodyDiv w:val="1"/>
      <w:marLeft w:val="0"/>
      <w:marRight w:val="0"/>
      <w:marTop w:val="0"/>
      <w:marBottom w:val="0"/>
      <w:divBdr>
        <w:top w:val="none" w:sz="0" w:space="0" w:color="auto"/>
        <w:left w:val="none" w:sz="0" w:space="0" w:color="auto"/>
        <w:bottom w:val="none" w:sz="0" w:space="0" w:color="auto"/>
        <w:right w:val="none" w:sz="0" w:space="0" w:color="auto"/>
      </w:divBdr>
    </w:div>
    <w:div w:id="1818451213">
      <w:bodyDiv w:val="1"/>
      <w:marLeft w:val="0"/>
      <w:marRight w:val="0"/>
      <w:marTop w:val="0"/>
      <w:marBottom w:val="0"/>
      <w:divBdr>
        <w:top w:val="none" w:sz="0" w:space="0" w:color="auto"/>
        <w:left w:val="none" w:sz="0" w:space="0" w:color="auto"/>
        <w:bottom w:val="none" w:sz="0" w:space="0" w:color="auto"/>
        <w:right w:val="none" w:sz="0" w:space="0" w:color="auto"/>
      </w:divBdr>
    </w:div>
    <w:div w:id="1884752393">
      <w:bodyDiv w:val="1"/>
      <w:marLeft w:val="0"/>
      <w:marRight w:val="0"/>
      <w:marTop w:val="0"/>
      <w:marBottom w:val="0"/>
      <w:divBdr>
        <w:top w:val="none" w:sz="0" w:space="0" w:color="auto"/>
        <w:left w:val="none" w:sz="0" w:space="0" w:color="auto"/>
        <w:bottom w:val="none" w:sz="0" w:space="0" w:color="auto"/>
        <w:right w:val="none" w:sz="0" w:space="0" w:color="auto"/>
      </w:divBdr>
    </w:div>
    <w:div w:id="1913351810">
      <w:bodyDiv w:val="1"/>
      <w:marLeft w:val="0"/>
      <w:marRight w:val="0"/>
      <w:marTop w:val="0"/>
      <w:marBottom w:val="0"/>
      <w:divBdr>
        <w:top w:val="none" w:sz="0" w:space="0" w:color="auto"/>
        <w:left w:val="none" w:sz="0" w:space="0" w:color="auto"/>
        <w:bottom w:val="none" w:sz="0" w:space="0" w:color="auto"/>
        <w:right w:val="none" w:sz="0" w:space="0" w:color="auto"/>
      </w:divBdr>
    </w:div>
    <w:div w:id="1935355830">
      <w:bodyDiv w:val="1"/>
      <w:marLeft w:val="0"/>
      <w:marRight w:val="0"/>
      <w:marTop w:val="0"/>
      <w:marBottom w:val="0"/>
      <w:divBdr>
        <w:top w:val="none" w:sz="0" w:space="0" w:color="auto"/>
        <w:left w:val="none" w:sz="0" w:space="0" w:color="auto"/>
        <w:bottom w:val="none" w:sz="0" w:space="0" w:color="auto"/>
        <w:right w:val="none" w:sz="0" w:space="0" w:color="auto"/>
      </w:divBdr>
    </w:div>
    <w:div w:id="1945262618">
      <w:bodyDiv w:val="1"/>
      <w:marLeft w:val="0"/>
      <w:marRight w:val="0"/>
      <w:marTop w:val="0"/>
      <w:marBottom w:val="0"/>
      <w:divBdr>
        <w:top w:val="none" w:sz="0" w:space="0" w:color="auto"/>
        <w:left w:val="none" w:sz="0" w:space="0" w:color="auto"/>
        <w:bottom w:val="none" w:sz="0" w:space="0" w:color="auto"/>
        <w:right w:val="none" w:sz="0" w:space="0" w:color="auto"/>
      </w:divBdr>
    </w:div>
    <w:div w:id="1969358426">
      <w:bodyDiv w:val="1"/>
      <w:marLeft w:val="0"/>
      <w:marRight w:val="0"/>
      <w:marTop w:val="0"/>
      <w:marBottom w:val="0"/>
      <w:divBdr>
        <w:top w:val="none" w:sz="0" w:space="0" w:color="auto"/>
        <w:left w:val="none" w:sz="0" w:space="0" w:color="auto"/>
        <w:bottom w:val="none" w:sz="0" w:space="0" w:color="auto"/>
        <w:right w:val="none" w:sz="0" w:space="0" w:color="auto"/>
      </w:divBdr>
    </w:div>
    <w:div w:id="1973170599">
      <w:bodyDiv w:val="1"/>
      <w:marLeft w:val="0"/>
      <w:marRight w:val="0"/>
      <w:marTop w:val="0"/>
      <w:marBottom w:val="0"/>
      <w:divBdr>
        <w:top w:val="none" w:sz="0" w:space="0" w:color="auto"/>
        <w:left w:val="none" w:sz="0" w:space="0" w:color="auto"/>
        <w:bottom w:val="none" w:sz="0" w:space="0" w:color="auto"/>
        <w:right w:val="none" w:sz="0" w:space="0" w:color="auto"/>
      </w:divBdr>
    </w:div>
    <w:div w:id="1978993957">
      <w:bodyDiv w:val="1"/>
      <w:marLeft w:val="0"/>
      <w:marRight w:val="0"/>
      <w:marTop w:val="0"/>
      <w:marBottom w:val="0"/>
      <w:divBdr>
        <w:top w:val="none" w:sz="0" w:space="0" w:color="auto"/>
        <w:left w:val="none" w:sz="0" w:space="0" w:color="auto"/>
        <w:bottom w:val="none" w:sz="0" w:space="0" w:color="auto"/>
        <w:right w:val="none" w:sz="0" w:space="0" w:color="auto"/>
      </w:divBdr>
    </w:div>
    <w:div w:id="2002003974">
      <w:bodyDiv w:val="1"/>
      <w:marLeft w:val="0"/>
      <w:marRight w:val="0"/>
      <w:marTop w:val="0"/>
      <w:marBottom w:val="0"/>
      <w:divBdr>
        <w:top w:val="none" w:sz="0" w:space="0" w:color="auto"/>
        <w:left w:val="none" w:sz="0" w:space="0" w:color="auto"/>
        <w:bottom w:val="none" w:sz="0" w:space="0" w:color="auto"/>
        <w:right w:val="none" w:sz="0" w:space="0" w:color="auto"/>
      </w:divBdr>
    </w:div>
    <w:div w:id="2026323149">
      <w:bodyDiv w:val="1"/>
      <w:marLeft w:val="0"/>
      <w:marRight w:val="0"/>
      <w:marTop w:val="0"/>
      <w:marBottom w:val="0"/>
      <w:divBdr>
        <w:top w:val="none" w:sz="0" w:space="0" w:color="auto"/>
        <w:left w:val="none" w:sz="0" w:space="0" w:color="auto"/>
        <w:bottom w:val="none" w:sz="0" w:space="0" w:color="auto"/>
        <w:right w:val="none" w:sz="0" w:space="0" w:color="auto"/>
      </w:divBdr>
    </w:div>
    <w:div w:id="2065132011">
      <w:bodyDiv w:val="1"/>
      <w:marLeft w:val="0"/>
      <w:marRight w:val="0"/>
      <w:marTop w:val="0"/>
      <w:marBottom w:val="0"/>
      <w:divBdr>
        <w:top w:val="none" w:sz="0" w:space="0" w:color="auto"/>
        <w:left w:val="none" w:sz="0" w:space="0" w:color="auto"/>
        <w:bottom w:val="none" w:sz="0" w:space="0" w:color="auto"/>
        <w:right w:val="none" w:sz="0" w:space="0" w:color="auto"/>
      </w:divBdr>
    </w:div>
    <w:div w:id="2091730060">
      <w:bodyDiv w:val="1"/>
      <w:marLeft w:val="0"/>
      <w:marRight w:val="0"/>
      <w:marTop w:val="0"/>
      <w:marBottom w:val="0"/>
      <w:divBdr>
        <w:top w:val="none" w:sz="0" w:space="0" w:color="auto"/>
        <w:left w:val="none" w:sz="0" w:space="0" w:color="auto"/>
        <w:bottom w:val="none" w:sz="0" w:space="0" w:color="auto"/>
        <w:right w:val="none" w:sz="0" w:space="0" w:color="auto"/>
      </w:divBdr>
    </w:div>
    <w:div w:id="2092967629">
      <w:bodyDiv w:val="1"/>
      <w:marLeft w:val="0"/>
      <w:marRight w:val="0"/>
      <w:marTop w:val="0"/>
      <w:marBottom w:val="0"/>
      <w:divBdr>
        <w:top w:val="none" w:sz="0" w:space="0" w:color="auto"/>
        <w:left w:val="none" w:sz="0" w:space="0" w:color="auto"/>
        <w:bottom w:val="none" w:sz="0" w:space="0" w:color="auto"/>
        <w:right w:val="none" w:sz="0" w:space="0" w:color="auto"/>
      </w:divBdr>
    </w:div>
    <w:div w:id="2102992489">
      <w:bodyDiv w:val="1"/>
      <w:marLeft w:val="0"/>
      <w:marRight w:val="0"/>
      <w:marTop w:val="0"/>
      <w:marBottom w:val="0"/>
      <w:divBdr>
        <w:top w:val="none" w:sz="0" w:space="0" w:color="auto"/>
        <w:left w:val="none" w:sz="0" w:space="0" w:color="auto"/>
        <w:bottom w:val="none" w:sz="0" w:space="0" w:color="auto"/>
        <w:right w:val="none" w:sz="0" w:space="0" w:color="auto"/>
      </w:divBdr>
    </w:div>
    <w:div w:id="2117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ahospe.org/2017%20N%20Chapt%20Golf%20Registration%20Form.pdf" TargetMode="External"/><Relationship Id="rId5" Type="http://schemas.openxmlformats.org/officeDocument/2006/relationships/settings" Target="settings.xml"/><Relationship Id="rId10" Type="http://schemas.openxmlformats.org/officeDocument/2006/relationships/hyperlink" Target="http://www.idahospe.org/2017%20N%20Chapt%20Golf%20Registration%20Form.pdf"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F622B-167B-4E4D-9853-DBCF6278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3476</Words>
  <Characters>19816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Idaho Soc. of Prof. Engineers</Company>
  <LinksUpToDate>false</LinksUpToDate>
  <CharactersWithSpaces>23246</CharactersWithSpaces>
  <SharedDoc>false</SharedDoc>
  <HLinks>
    <vt:vector size="12" baseType="variant">
      <vt:variant>
        <vt:i4>5177410</vt:i4>
      </vt:variant>
      <vt:variant>
        <vt:i4>3</vt:i4>
      </vt:variant>
      <vt:variant>
        <vt:i4>0</vt:i4>
      </vt:variant>
      <vt:variant>
        <vt:i4>5</vt:i4>
      </vt:variant>
      <vt:variant>
        <vt:lpwstr>http://www.idahospe.org/</vt:lpwstr>
      </vt:variant>
      <vt:variant>
        <vt:lpwstr/>
      </vt:variant>
      <vt:variant>
        <vt:i4>5177410</vt:i4>
      </vt:variant>
      <vt:variant>
        <vt:i4>0</vt:i4>
      </vt:variant>
      <vt:variant>
        <vt:i4>0</vt:i4>
      </vt:variant>
      <vt:variant>
        <vt:i4>5</vt:i4>
      </vt:variant>
      <vt:variant>
        <vt:lpwstr>http://www.idahospe.org/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Wall</dc:creator>
  <cp:lastModifiedBy>Julie</cp:lastModifiedBy>
  <cp:revision>2</cp:revision>
  <cp:lastPrinted>2016-05-09T22:31:00Z</cp:lastPrinted>
  <dcterms:created xsi:type="dcterms:W3CDTF">2017-05-04T17:50:00Z</dcterms:created>
  <dcterms:modified xsi:type="dcterms:W3CDTF">2017-05-04T17:50:00Z</dcterms:modified>
</cp:coreProperties>
</file>